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3901A5" w14:textId="7B16283E" w:rsidR="00A57932" w:rsidRPr="006C2DA7" w:rsidRDefault="003E194E" w:rsidP="00C8021C">
      <w:pPr>
        <w:spacing w:after="0" w:line="360" w:lineRule="auto"/>
        <w:jc w:val="center"/>
        <w:rPr>
          <w:rFonts w:ascii="Verdana" w:hAnsi="Verdana" w:cs="Arial"/>
          <w:b/>
          <w:bCs/>
          <w:sz w:val="32"/>
          <w:szCs w:val="32"/>
        </w:rPr>
      </w:pPr>
      <w:bookmarkStart w:id="0" w:name="_Toc69386859"/>
      <w:bookmarkStart w:id="1" w:name="_Toc69389260"/>
      <w:r w:rsidRPr="006C2DA7">
        <w:rPr>
          <w:rFonts w:ascii="Verdana" w:hAnsi="Verdana" w:cs="Arial"/>
          <w:b/>
          <w:bCs/>
          <w:sz w:val="32"/>
          <w:szCs w:val="32"/>
        </w:rPr>
        <w:t xml:space="preserve">PROJEKT </w:t>
      </w:r>
      <w:r w:rsidR="00F14CE8">
        <w:rPr>
          <w:rFonts w:ascii="Verdana" w:hAnsi="Verdana" w:cs="Arial"/>
          <w:b/>
          <w:bCs/>
          <w:sz w:val="32"/>
          <w:szCs w:val="32"/>
        </w:rPr>
        <w:t>WYKONAWCZY</w:t>
      </w:r>
      <w:r w:rsidR="00F14CE8">
        <w:rPr>
          <w:rFonts w:ascii="Verdana" w:hAnsi="Verdana" w:cs="Arial"/>
          <w:b/>
          <w:bCs/>
          <w:sz w:val="32"/>
          <w:szCs w:val="32"/>
        </w:rPr>
        <w:br/>
      </w:r>
      <w:r w:rsidR="006C2DA7" w:rsidRPr="006C2DA7">
        <w:rPr>
          <w:rFonts w:ascii="Verdana" w:hAnsi="Verdana" w:cs="Arial"/>
          <w:b/>
          <w:bCs/>
          <w:sz w:val="32"/>
          <w:szCs w:val="32"/>
        </w:rPr>
        <w:t>TERMOMODERNIZACJI BUDYNKÓW UŻYTECZNOŚCI PUBLICZNEJ NA TERENIE GMINY SECEMIN</w:t>
      </w:r>
      <w:r w:rsidR="006C2DA7">
        <w:rPr>
          <w:rFonts w:ascii="Verdana" w:hAnsi="Verdana" w:cs="Arial"/>
          <w:b/>
          <w:bCs/>
          <w:sz w:val="32"/>
          <w:szCs w:val="32"/>
        </w:rPr>
        <w:t xml:space="preserve"> JAKO ELEMENT ZWIĘKSZENIA EFEKTYWNOŚCI ENERGETYCZNEJ W SEKTORZE PUBLICZNYM</w:t>
      </w:r>
    </w:p>
    <w:p w14:paraId="67303018" w14:textId="55F7B02C" w:rsidR="006B5F73" w:rsidRPr="00E8739D" w:rsidRDefault="00A57932" w:rsidP="00FF118E">
      <w:pPr>
        <w:spacing w:after="0" w:line="360" w:lineRule="auto"/>
        <w:jc w:val="both"/>
        <w:rPr>
          <w:rFonts w:ascii="Verdana" w:hAnsi="Verdana" w:cs="Arial"/>
          <w:sz w:val="18"/>
          <w:szCs w:val="18"/>
        </w:rPr>
      </w:pPr>
      <w:r w:rsidRPr="00E8739D">
        <w:rPr>
          <w:rFonts w:ascii="Verdana" w:hAnsi="Verdana" w:cs="Arial"/>
          <w:sz w:val="18"/>
          <w:szCs w:val="18"/>
        </w:rPr>
        <w:t xml:space="preserve"> </w:t>
      </w:r>
    </w:p>
    <w:tbl>
      <w:tblPr>
        <w:tblW w:w="8996" w:type="dxa"/>
        <w:tblInd w:w="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50"/>
        <w:gridCol w:w="6146"/>
      </w:tblGrid>
      <w:tr w:rsidR="00F617E9" w:rsidRPr="00E8739D" w14:paraId="318262D4" w14:textId="77777777" w:rsidTr="001C4092">
        <w:trPr>
          <w:trHeight w:val="630"/>
        </w:trPr>
        <w:tc>
          <w:tcPr>
            <w:tcW w:w="2850" w:type="dxa"/>
            <w:tcBorders>
              <w:bottom w:val="single" w:sz="4" w:space="0" w:color="auto"/>
            </w:tcBorders>
            <w:vAlign w:val="center"/>
          </w:tcPr>
          <w:p w14:paraId="632177DF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2" w:name="_Toc69469891"/>
            <w:bookmarkStart w:id="3" w:name="_Toc69714084"/>
            <w:r w:rsidRPr="00E8739D">
              <w:rPr>
                <w:rFonts w:ascii="Verdana" w:hAnsi="Verdana" w:cs="Arial"/>
                <w:b/>
                <w:sz w:val="18"/>
                <w:szCs w:val="18"/>
              </w:rPr>
              <w:t>Nazwa zdania</w:t>
            </w:r>
          </w:p>
        </w:tc>
        <w:tc>
          <w:tcPr>
            <w:tcW w:w="614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600A338" w14:textId="29EC14B9" w:rsidR="00F617E9" w:rsidRPr="005E42F8" w:rsidRDefault="008D6F5E" w:rsidP="00FF118E">
            <w:pPr>
              <w:spacing w:before="57" w:after="113"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Modernizacja energetyczna budynku </w:t>
            </w:r>
            <w:r w:rsidR="004A4445">
              <w:rPr>
                <w:rFonts w:ascii="Verdana" w:hAnsi="Verdana" w:cs="Arial"/>
                <w:b/>
                <w:bCs/>
                <w:sz w:val="18"/>
                <w:szCs w:val="18"/>
              </w:rPr>
              <w:t>po byłej SP w Psarach</w:t>
            </w:r>
            <w:r w:rsidRPr="005E42F8">
              <w:rPr>
                <w:rFonts w:ascii="Verdana" w:hAnsi="Verdana" w:cs="Arial"/>
                <w:b/>
                <w:bCs/>
                <w:sz w:val="18"/>
                <w:szCs w:val="18"/>
              </w:rPr>
              <w:t>.</w:t>
            </w:r>
          </w:p>
        </w:tc>
      </w:tr>
    </w:tbl>
    <w:p w14:paraId="72161D6E" w14:textId="77777777" w:rsidR="00F617E9" w:rsidRPr="00E8739D" w:rsidRDefault="00F617E9" w:rsidP="00FF118E">
      <w:pPr>
        <w:spacing w:after="0" w:line="360" w:lineRule="auto"/>
        <w:jc w:val="both"/>
        <w:rPr>
          <w:rFonts w:ascii="Verdana" w:hAnsi="Verdana" w:cs="Arial"/>
          <w:vanish/>
          <w:sz w:val="18"/>
          <w:szCs w:val="18"/>
        </w:rPr>
      </w:pPr>
    </w:p>
    <w:tbl>
      <w:tblPr>
        <w:tblW w:w="8996" w:type="dxa"/>
        <w:tblInd w:w="7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4"/>
        <w:gridCol w:w="1366"/>
        <w:gridCol w:w="1469"/>
        <w:gridCol w:w="2409"/>
        <w:gridCol w:w="2268"/>
      </w:tblGrid>
      <w:tr w:rsidR="00F617E9" w:rsidRPr="00E8739D" w14:paraId="566DC5AA" w14:textId="77777777" w:rsidTr="00C8021C">
        <w:trPr>
          <w:trHeight w:val="1053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3EA90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A</w:t>
            </w:r>
            <w:r w:rsidRPr="00E8739D">
              <w:rPr>
                <w:rStyle w:val="Pogrubienie"/>
                <w:rFonts w:ascii="Verdana" w:eastAsia="Arial" w:hAnsi="Verdana" w:cs="Arial"/>
                <w:color w:val="000000"/>
                <w:sz w:val="18"/>
                <w:szCs w:val="18"/>
              </w:rPr>
              <w:t>dres  obiektu budowlanego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A7BD7" w14:textId="2BA1CD21" w:rsidR="00F617E9" w:rsidRPr="00E8739D" w:rsidRDefault="008D6F5E" w:rsidP="00FF118E">
            <w:pPr>
              <w:spacing w:line="360" w:lineRule="auto"/>
              <w:jc w:val="both"/>
              <w:rPr>
                <w:rFonts w:ascii="Verdana" w:hAnsi="Verdana" w:cs="Arial"/>
                <w:sz w:val="18"/>
                <w:szCs w:val="18"/>
              </w:rPr>
            </w:pP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Działka nr </w:t>
            </w:r>
            <w:r w:rsidR="004A4445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581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 , Obręb 001</w:t>
            </w:r>
            <w:r w:rsidR="004A4445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1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 </w:t>
            </w:r>
            <w:r w:rsidR="004A4445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Psary Kolonia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, Gmina S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ecemin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,  powiat 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włoszczowski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, </w:t>
            </w:r>
            <w:r w:rsidRPr="00E8739D">
              <w:rPr>
                <w:rStyle w:val="Pogrubienie"/>
                <w:rFonts w:ascii="Verdana" w:eastAsia="Calibri" w:hAnsi="Verdana" w:cs="Arial"/>
                <w:sz w:val="18"/>
                <w:szCs w:val="18"/>
              </w:rPr>
              <w:t xml:space="preserve"> województwo świętokrzyskie</w:t>
            </w:r>
          </w:p>
        </w:tc>
      </w:tr>
      <w:tr w:rsidR="00F617E9" w:rsidRPr="00E8739D" w14:paraId="744CCD19" w14:textId="77777777" w:rsidTr="00EA3E67">
        <w:trPr>
          <w:trHeight w:val="727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4ED70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hAnsi="Verdana" w:cs="Arial"/>
                <w:b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Kategoria obiektu budowlanego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5C3FF" w14:textId="4A6B7F6B" w:rsidR="00F617E9" w:rsidRPr="00E8739D" w:rsidRDefault="004A4445" w:rsidP="00FF118E">
            <w:pPr>
              <w:snapToGrid w:val="0"/>
              <w:spacing w:line="360" w:lineRule="auto"/>
              <w:jc w:val="both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>I</w:t>
            </w:r>
            <w:r w:rsidR="00CB5C25">
              <w:rPr>
                <w:rFonts w:ascii="Verdana" w:hAnsi="Verdana" w:cs="Arial"/>
                <w:b/>
                <w:sz w:val="18"/>
                <w:szCs w:val="18"/>
              </w:rPr>
              <w:t>X</w:t>
            </w:r>
          </w:p>
        </w:tc>
      </w:tr>
      <w:tr w:rsidR="00F617E9" w:rsidRPr="006C2DA7" w14:paraId="292A895A" w14:textId="77777777" w:rsidTr="001C4092">
        <w:trPr>
          <w:trHeight w:val="474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53284" w14:textId="77777777" w:rsidR="00F617E9" w:rsidRPr="00E8739D" w:rsidRDefault="00F617E9" w:rsidP="0014745A">
            <w:pPr>
              <w:spacing w:line="360" w:lineRule="auto"/>
              <w:rPr>
                <w:rFonts w:ascii="Verdana" w:eastAsia="Calibri" w:hAnsi="Verdana" w:cs="Arial"/>
                <w:sz w:val="18"/>
                <w:szCs w:val="18"/>
              </w:rPr>
            </w:pP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Nazwa i adres Zamawiającego 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A6CE1" w14:textId="179503AD" w:rsidR="0014745A" w:rsidRPr="00F12EB8" w:rsidRDefault="006B796C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Gmina S</w:t>
            </w:r>
            <w:r w:rsidR="006C2DA7"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ecemin</w:t>
            </w:r>
          </w:p>
          <w:p w14:paraId="517945A7" w14:textId="61467185" w:rsidR="006B796C" w:rsidRPr="00F12EB8" w:rsidRDefault="006C2DA7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29-145 Secemin</w:t>
            </w:r>
          </w:p>
          <w:p w14:paraId="624FC44C" w14:textId="2D5946BD" w:rsidR="006B796C" w:rsidRPr="00F12EB8" w:rsidRDefault="006B796C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ul. </w:t>
            </w:r>
            <w:r w:rsidR="006C2DA7"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Struga 2</w:t>
            </w:r>
          </w:p>
        </w:tc>
      </w:tr>
      <w:tr w:rsidR="00F617E9" w:rsidRPr="00E8739D" w14:paraId="2B8ECFA0" w14:textId="77777777" w:rsidTr="001C4092">
        <w:trPr>
          <w:trHeight w:val="474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41131" w14:textId="1202FD22" w:rsidR="00F617E9" w:rsidRPr="00E8739D" w:rsidRDefault="00F617E9" w:rsidP="00FD07CB">
            <w:pPr>
              <w:snapToGrid w:val="0"/>
              <w:spacing w:line="36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 xml:space="preserve">Nazwa i adres podmiotu opracowującego 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47A4A" w14:textId="42C278E5" w:rsidR="00F617E9" w:rsidRPr="00F12EB8" w:rsidRDefault="00F617E9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Zakład Obsługi Inwestycji EKO INWEST </w:t>
            </w:r>
            <w:r w:rsidR="002A06B5"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Grzegorz Moćko</w:t>
            </w:r>
          </w:p>
          <w:p w14:paraId="66E9F2B5" w14:textId="77777777" w:rsidR="003854C4" w:rsidRPr="00F12EB8" w:rsidRDefault="002A06B5" w:rsidP="003854C4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Kajetanów 125B</w:t>
            </w:r>
          </w:p>
          <w:p w14:paraId="41EC914B" w14:textId="4979F648" w:rsidR="00F617E9" w:rsidRPr="00F12EB8" w:rsidRDefault="002A06B5" w:rsidP="003854C4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26-050 Zagnańsk</w:t>
            </w:r>
            <w:r w:rsidR="00F617E9"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 </w:t>
            </w:r>
          </w:p>
        </w:tc>
      </w:tr>
      <w:tr w:rsidR="006C2DA7" w:rsidRPr="00E8739D" w14:paraId="4F2A200B" w14:textId="77777777" w:rsidTr="00A7215E">
        <w:trPr>
          <w:trHeight w:val="464"/>
        </w:trPr>
        <w:tc>
          <w:tcPr>
            <w:tcW w:w="899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55D562" w14:textId="4C8AF214" w:rsidR="0009289C" w:rsidRDefault="0009289C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>TOM I</w:t>
            </w:r>
            <w:r w:rsidR="00CC34FA">
              <w:rPr>
                <w:rFonts w:ascii="Verdana" w:hAnsi="Verdana" w:cs="Arial"/>
                <w:b/>
                <w:sz w:val="18"/>
                <w:szCs w:val="18"/>
              </w:rPr>
              <w:t>II</w:t>
            </w:r>
            <w:r w:rsidR="00736CF3">
              <w:rPr>
                <w:rFonts w:ascii="Verdana" w:hAnsi="Verdana" w:cs="Arial"/>
                <w:b/>
                <w:sz w:val="18"/>
                <w:szCs w:val="18"/>
              </w:rPr>
              <w:t>/1</w:t>
            </w:r>
          </w:p>
          <w:p w14:paraId="52B39A0F" w14:textId="7F72A3F1" w:rsidR="006C2DA7" w:rsidRPr="00E8739D" w:rsidRDefault="006C2DA7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 xml:space="preserve">Branża: </w:t>
            </w:r>
            <w:r w:rsidR="00CC34FA">
              <w:rPr>
                <w:rFonts w:ascii="Verdana" w:hAnsi="Verdana" w:cs="Arial"/>
                <w:b/>
                <w:sz w:val="18"/>
                <w:szCs w:val="18"/>
              </w:rPr>
              <w:t>elektryczna</w:t>
            </w:r>
          </w:p>
        </w:tc>
      </w:tr>
      <w:tr w:rsidR="008E7B27" w:rsidRPr="00E8739D" w14:paraId="72FFF06D" w14:textId="77777777" w:rsidTr="00A7215E">
        <w:trPr>
          <w:trHeight w:val="464"/>
        </w:trPr>
        <w:tc>
          <w:tcPr>
            <w:tcW w:w="899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B48CD7C" w14:textId="5260714F" w:rsidR="008E7B27" w:rsidRPr="00E8739D" w:rsidRDefault="008E7B27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Autor</w:t>
            </w:r>
            <w:r w:rsidR="00A7215E" w:rsidRPr="00E8739D">
              <w:rPr>
                <w:rFonts w:ascii="Verdana" w:hAnsi="Verdana" w:cs="Arial"/>
                <w:b/>
                <w:sz w:val="18"/>
                <w:szCs w:val="18"/>
              </w:rPr>
              <w:t>zy</w:t>
            </w:r>
            <w:r w:rsidRPr="00E8739D">
              <w:rPr>
                <w:rFonts w:ascii="Verdana" w:hAnsi="Verdana" w:cs="Arial"/>
                <w:b/>
                <w:sz w:val="18"/>
                <w:szCs w:val="18"/>
              </w:rPr>
              <w:t xml:space="preserve"> opracowania: </w:t>
            </w:r>
          </w:p>
        </w:tc>
      </w:tr>
      <w:tr w:rsidR="00A7215E" w:rsidRPr="00E8739D" w14:paraId="207AFC7F" w14:textId="77777777" w:rsidTr="00E8739D">
        <w:trPr>
          <w:trHeight w:val="474"/>
        </w:trPr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BC17B" w14:textId="6491AF74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Stanowisko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A76AF" w14:textId="5ED13D06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Imię i nazwisko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7D9BC" w14:textId="2A169F8A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Numer uprawnień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CF835" w14:textId="1537DA88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Data i podpis</w:t>
            </w:r>
          </w:p>
        </w:tc>
      </w:tr>
      <w:tr w:rsidR="00A7215E" w:rsidRPr="00E8739D" w14:paraId="3D278396" w14:textId="77777777" w:rsidTr="00E8739D">
        <w:trPr>
          <w:trHeight w:val="474"/>
        </w:trPr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5629F" w14:textId="7DA39DAA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Projektant: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55324" w14:textId="31B0F637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mgr inż. </w:t>
            </w:r>
            <w:r w:rsidR="00CC34FA">
              <w:rPr>
                <w:rFonts w:ascii="Verdana" w:hAnsi="Verdana" w:cs="Arial"/>
                <w:b/>
                <w:bCs/>
                <w:sz w:val="18"/>
                <w:szCs w:val="18"/>
              </w:rPr>
              <w:t>Andrzej Gucwa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35CB3" w14:textId="40FAFA7F" w:rsidR="00A7215E" w:rsidRPr="00E8739D" w:rsidRDefault="00CC34FA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>187A/TBG/94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F93D8" w14:textId="20E13DC7" w:rsidR="00A7215E" w:rsidRPr="00E8739D" w:rsidRDefault="00A7215E" w:rsidP="00A7215E">
            <w:pPr>
              <w:pStyle w:val="Stopka"/>
              <w:snapToGrid w:val="0"/>
              <w:spacing w:line="360" w:lineRule="auto"/>
              <w:jc w:val="right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0</w:t>
            </w:r>
            <w:r w:rsidR="006C2DA7">
              <w:rPr>
                <w:rFonts w:ascii="Verdana" w:hAnsi="Verdana" w:cs="Arial"/>
                <w:b/>
                <w:bCs/>
                <w:sz w:val="18"/>
                <w:szCs w:val="18"/>
              </w:rPr>
              <w:t>9</w:t>
            </w: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.2025 r.</w:t>
            </w:r>
          </w:p>
        </w:tc>
      </w:tr>
    </w:tbl>
    <w:p w14:paraId="06A64DE7" w14:textId="77777777" w:rsidR="00E8739D" w:rsidRDefault="00E8739D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</w:p>
    <w:p w14:paraId="59696B43" w14:textId="3366B7CF" w:rsidR="00A7215E" w:rsidRDefault="00A97FEE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  <w:r w:rsidRPr="00295759">
        <w:rPr>
          <w:rFonts w:ascii="Arial" w:eastAsia="Cambria" w:hAnsi="Arial" w:cs="Arial"/>
          <w:b/>
          <w:bCs/>
          <w:color w:val="000000"/>
        </w:rPr>
        <w:br/>
      </w:r>
    </w:p>
    <w:p w14:paraId="16CA3816" w14:textId="74AD7B25" w:rsidR="00A7215E" w:rsidRDefault="00F617E9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  <w:r w:rsidRPr="00295759">
        <w:rPr>
          <w:rFonts w:ascii="Arial" w:eastAsia="Cambria" w:hAnsi="Arial" w:cs="Arial"/>
          <w:b/>
          <w:bCs/>
          <w:color w:val="000000"/>
        </w:rPr>
        <w:t xml:space="preserve">- </w:t>
      </w:r>
      <w:r w:rsidR="007263CB" w:rsidRPr="00295759">
        <w:rPr>
          <w:rFonts w:ascii="Arial" w:eastAsia="Cambria" w:hAnsi="Arial" w:cs="Arial"/>
          <w:b/>
          <w:bCs/>
          <w:color w:val="000000"/>
        </w:rPr>
        <w:t xml:space="preserve"> </w:t>
      </w:r>
      <w:r w:rsidR="006C2DA7">
        <w:rPr>
          <w:rFonts w:ascii="Arial" w:eastAsia="Cambria" w:hAnsi="Arial" w:cs="Arial"/>
          <w:b/>
          <w:bCs/>
          <w:color w:val="000000"/>
        </w:rPr>
        <w:t xml:space="preserve">wrzesień </w:t>
      </w:r>
      <w:r w:rsidRPr="00295759">
        <w:rPr>
          <w:rFonts w:ascii="Arial" w:eastAsia="Cambria" w:hAnsi="Arial" w:cs="Arial"/>
          <w:b/>
          <w:bCs/>
          <w:color w:val="000000"/>
        </w:rPr>
        <w:t>202</w:t>
      </w:r>
      <w:r w:rsidR="006B796C">
        <w:rPr>
          <w:rFonts w:ascii="Arial" w:eastAsia="Cambria" w:hAnsi="Arial" w:cs="Arial"/>
          <w:b/>
          <w:bCs/>
          <w:color w:val="000000"/>
        </w:rPr>
        <w:t>5</w:t>
      </w:r>
      <w:r w:rsidRPr="00295759">
        <w:rPr>
          <w:rFonts w:ascii="Arial" w:eastAsia="Cambria" w:hAnsi="Arial" w:cs="Arial"/>
          <w:b/>
          <w:bCs/>
          <w:color w:val="000000"/>
        </w:rPr>
        <w:t xml:space="preserve"> </w:t>
      </w:r>
      <w:r w:rsidR="00D20E26">
        <w:rPr>
          <w:rFonts w:ascii="Arial" w:eastAsia="Cambria" w:hAnsi="Arial" w:cs="Arial"/>
          <w:b/>
          <w:bCs/>
          <w:color w:val="000000"/>
        </w:rPr>
        <w:t>–</w:t>
      </w:r>
      <w:bookmarkStart w:id="4" w:name="_Toc69386860"/>
      <w:bookmarkStart w:id="5" w:name="_Toc69389261"/>
      <w:bookmarkStart w:id="6" w:name="_Toc69469892"/>
      <w:bookmarkStart w:id="7" w:name="_Toc69714085"/>
      <w:bookmarkEnd w:id="0"/>
      <w:bookmarkEnd w:id="1"/>
      <w:bookmarkEnd w:id="2"/>
      <w:bookmarkEnd w:id="3"/>
    </w:p>
    <w:p w14:paraId="39607A10" w14:textId="0A79CA0E" w:rsidR="00686DEE" w:rsidRPr="00733183" w:rsidRDefault="00A7215E" w:rsidP="00E775A5">
      <w:pPr>
        <w:rPr>
          <w:rFonts w:ascii="Verdana" w:hAnsi="Verdana"/>
          <w:b/>
          <w:smallCaps/>
          <w:sz w:val="20"/>
        </w:rPr>
      </w:pPr>
      <w:r>
        <w:rPr>
          <w:rFonts w:ascii="Arial" w:eastAsia="Cambria" w:hAnsi="Arial" w:cs="Arial"/>
          <w:b/>
          <w:bCs/>
          <w:color w:val="000000"/>
        </w:rPr>
        <w:br w:type="page"/>
      </w:r>
      <w:bookmarkEnd w:id="4"/>
      <w:bookmarkEnd w:id="5"/>
      <w:bookmarkEnd w:id="6"/>
      <w:bookmarkEnd w:id="7"/>
      <w:r w:rsidR="00882254">
        <w:rPr>
          <w:rFonts w:ascii="Arial" w:eastAsia="Cambria" w:hAnsi="Arial" w:cs="Arial"/>
          <w:b/>
          <w:bCs/>
          <w:color w:val="000000"/>
        </w:rPr>
        <w:lastRenderedPageBreak/>
        <w:t xml:space="preserve">II. </w:t>
      </w:r>
      <w:r w:rsidR="00686DEE" w:rsidRPr="00733183">
        <w:rPr>
          <w:rFonts w:ascii="Verdana" w:hAnsi="Verdana"/>
          <w:b/>
          <w:smallCaps/>
          <w:sz w:val="20"/>
        </w:rPr>
        <w:t>SPIS TREŚCI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6767"/>
        <w:gridCol w:w="1677"/>
      </w:tblGrid>
      <w:tr w:rsidR="00A042FF" w:rsidRPr="00733183" w14:paraId="29AA5F46" w14:textId="77777777" w:rsidTr="00E267DC">
        <w:tc>
          <w:tcPr>
            <w:tcW w:w="0" w:type="auto"/>
            <w:vAlign w:val="center"/>
          </w:tcPr>
          <w:p w14:paraId="45378716" w14:textId="77777777" w:rsidR="00686DEE" w:rsidRPr="00733183" w:rsidRDefault="00686DEE" w:rsidP="00882254">
            <w:pPr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Lp.</w:t>
            </w:r>
          </w:p>
        </w:tc>
        <w:tc>
          <w:tcPr>
            <w:tcW w:w="0" w:type="auto"/>
            <w:vAlign w:val="center"/>
          </w:tcPr>
          <w:p w14:paraId="7E463792" w14:textId="77777777" w:rsidR="00686DEE" w:rsidRPr="00733183" w:rsidRDefault="00686DEE" w:rsidP="00882254">
            <w:pPr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Nazwa działu, rozdziału</w:t>
            </w:r>
          </w:p>
        </w:tc>
        <w:tc>
          <w:tcPr>
            <w:tcW w:w="0" w:type="auto"/>
            <w:vAlign w:val="center"/>
          </w:tcPr>
          <w:p w14:paraId="66CEE169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Numer strony</w:t>
            </w:r>
          </w:p>
        </w:tc>
      </w:tr>
      <w:tr w:rsidR="00A042FF" w:rsidRPr="00733183" w14:paraId="684F6AF2" w14:textId="77777777" w:rsidTr="00E267DC">
        <w:tc>
          <w:tcPr>
            <w:tcW w:w="0" w:type="auto"/>
            <w:vAlign w:val="center"/>
          </w:tcPr>
          <w:p w14:paraId="0815CA03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I.</w:t>
            </w:r>
          </w:p>
        </w:tc>
        <w:tc>
          <w:tcPr>
            <w:tcW w:w="0" w:type="auto"/>
            <w:vAlign w:val="center"/>
          </w:tcPr>
          <w:p w14:paraId="46F396CD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STRONA TYTUŁOWA</w:t>
            </w:r>
          </w:p>
        </w:tc>
        <w:tc>
          <w:tcPr>
            <w:tcW w:w="0" w:type="auto"/>
            <w:vAlign w:val="center"/>
          </w:tcPr>
          <w:p w14:paraId="09ED1BC8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733183">
              <w:rPr>
                <w:rFonts w:ascii="Verdana" w:hAnsi="Verdana"/>
                <w:smallCaps/>
                <w:sz w:val="20"/>
              </w:rPr>
              <w:t>1</w:t>
            </w:r>
          </w:p>
        </w:tc>
      </w:tr>
      <w:tr w:rsidR="00882254" w:rsidRPr="00733183" w14:paraId="44CED8E1" w14:textId="77777777" w:rsidTr="00E267DC">
        <w:tc>
          <w:tcPr>
            <w:tcW w:w="0" w:type="auto"/>
            <w:vAlign w:val="center"/>
          </w:tcPr>
          <w:p w14:paraId="46F5F5F5" w14:textId="79879125" w:rsidR="00882254" w:rsidRPr="00733183" w:rsidRDefault="0088225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</w:p>
        </w:tc>
        <w:tc>
          <w:tcPr>
            <w:tcW w:w="0" w:type="auto"/>
            <w:vAlign w:val="center"/>
          </w:tcPr>
          <w:p w14:paraId="64E99E94" w14:textId="1CB3C128" w:rsidR="00882254" w:rsidRPr="00733183" w:rsidRDefault="0088225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SPIS TREŚCI</w:t>
            </w:r>
          </w:p>
        </w:tc>
        <w:tc>
          <w:tcPr>
            <w:tcW w:w="0" w:type="auto"/>
            <w:vAlign w:val="center"/>
          </w:tcPr>
          <w:p w14:paraId="71758727" w14:textId="60D832A6" w:rsidR="00882254" w:rsidRPr="00733183" w:rsidRDefault="00F15233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2</w:t>
            </w:r>
          </w:p>
        </w:tc>
      </w:tr>
      <w:tr w:rsidR="00A042FF" w:rsidRPr="00733183" w14:paraId="514CCBC0" w14:textId="77777777" w:rsidTr="00E267DC">
        <w:tc>
          <w:tcPr>
            <w:tcW w:w="0" w:type="auto"/>
            <w:vAlign w:val="center"/>
          </w:tcPr>
          <w:p w14:paraId="49C6B4F5" w14:textId="611BEE08" w:rsidR="00686DEE" w:rsidRPr="00733183" w:rsidRDefault="0088225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I</w:t>
            </w:r>
            <w:r w:rsidR="00686DEE" w:rsidRPr="00733183">
              <w:rPr>
                <w:rFonts w:ascii="Verdana" w:hAnsi="Verdana"/>
                <w:b/>
                <w:smallCaps/>
                <w:sz w:val="20"/>
              </w:rPr>
              <w:t>I.</w:t>
            </w:r>
          </w:p>
        </w:tc>
        <w:tc>
          <w:tcPr>
            <w:tcW w:w="0" w:type="auto"/>
            <w:vAlign w:val="center"/>
          </w:tcPr>
          <w:p w14:paraId="6718FC2F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OPIS TECHNICZNY</w:t>
            </w:r>
          </w:p>
        </w:tc>
        <w:tc>
          <w:tcPr>
            <w:tcW w:w="0" w:type="auto"/>
            <w:vAlign w:val="center"/>
          </w:tcPr>
          <w:p w14:paraId="448F8777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733183"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765C0079" w14:textId="77777777" w:rsidTr="00E267DC">
        <w:tc>
          <w:tcPr>
            <w:tcW w:w="0" w:type="auto"/>
            <w:vAlign w:val="center"/>
          </w:tcPr>
          <w:p w14:paraId="0A3177B2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1.</w:t>
            </w:r>
          </w:p>
        </w:tc>
        <w:tc>
          <w:tcPr>
            <w:tcW w:w="0" w:type="auto"/>
            <w:vAlign w:val="center"/>
          </w:tcPr>
          <w:p w14:paraId="26C98D34" w14:textId="5D6C11A3" w:rsidR="00686DEE" w:rsidRPr="00685852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685852">
              <w:rPr>
                <w:rFonts w:ascii="Verdana" w:eastAsia="Calibri" w:hAnsi="Verdana"/>
                <w:bCs/>
                <w:sz w:val="20"/>
                <w:lang w:eastAsia="en-US"/>
              </w:rPr>
              <w:t>Dane Inwestora</w:t>
            </w:r>
          </w:p>
        </w:tc>
        <w:tc>
          <w:tcPr>
            <w:tcW w:w="0" w:type="auto"/>
            <w:vAlign w:val="center"/>
          </w:tcPr>
          <w:p w14:paraId="1D3ADDCF" w14:textId="7DD77958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7CBDA5F6" w14:textId="77777777" w:rsidTr="00E267DC">
        <w:tc>
          <w:tcPr>
            <w:tcW w:w="0" w:type="auto"/>
            <w:vAlign w:val="center"/>
          </w:tcPr>
          <w:p w14:paraId="428B1D97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2</w:t>
            </w:r>
          </w:p>
        </w:tc>
        <w:tc>
          <w:tcPr>
            <w:tcW w:w="0" w:type="auto"/>
            <w:vAlign w:val="center"/>
          </w:tcPr>
          <w:p w14:paraId="6DFAF89A" w14:textId="77777777" w:rsidR="00686DEE" w:rsidRPr="00685852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685852">
              <w:rPr>
                <w:rFonts w:ascii="Verdana" w:hAnsi="Verdana"/>
                <w:sz w:val="20"/>
              </w:rPr>
              <w:t>Podstawa opracowania</w:t>
            </w:r>
          </w:p>
        </w:tc>
        <w:tc>
          <w:tcPr>
            <w:tcW w:w="0" w:type="auto"/>
            <w:vAlign w:val="center"/>
          </w:tcPr>
          <w:p w14:paraId="5020287A" w14:textId="0164CD49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61A07070" w14:textId="77777777" w:rsidTr="00E267DC">
        <w:tc>
          <w:tcPr>
            <w:tcW w:w="0" w:type="auto"/>
            <w:vAlign w:val="center"/>
          </w:tcPr>
          <w:p w14:paraId="1294BFD0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3</w:t>
            </w:r>
          </w:p>
        </w:tc>
        <w:tc>
          <w:tcPr>
            <w:tcW w:w="0" w:type="auto"/>
            <w:vAlign w:val="center"/>
          </w:tcPr>
          <w:p w14:paraId="6F8F4256" w14:textId="77777777" w:rsidR="00686DEE" w:rsidRPr="00685852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sz w:val="20"/>
              </w:rPr>
            </w:pPr>
            <w:r w:rsidRPr="00685852">
              <w:rPr>
                <w:rFonts w:ascii="Verdana" w:eastAsia="Calibri" w:hAnsi="Verdana"/>
                <w:sz w:val="20"/>
                <w:lang w:eastAsia="en-US"/>
              </w:rPr>
              <w:t>Przedmiot i zakres opracowania</w:t>
            </w:r>
          </w:p>
        </w:tc>
        <w:tc>
          <w:tcPr>
            <w:tcW w:w="0" w:type="auto"/>
            <w:vAlign w:val="center"/>
          </w:tcPr>
          <w:p w14:paraId="65F0CAC9" w14:textId="6B765470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373F4A94" w14:textId="77777777" w:rsidTr="00E267DC">
        <w:tc>
          <w:tcPr>
            <w:tcW w:w="0" w:type="auto"/>
            <w:vAlign w:val="center"/>
          </w:tcPr>
          <w:p w14:paraId="63065659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4</w:t>
            </w:r>
          </w:p>
        </w:tc>
        <w:tc>
          <w:tcPr>
            <w:tcW w:w="0" w:type="auto"/>
            <w:vAlign w:val="center"/>
          </w:tcPr>
          <w:p w14:paraId="052B7020" w14:textId="4870A053" w:rsidR="00686DEE" w:rsidRPr="00685852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eastAsia="Calibri" w:hAnsi="Verdana"/>
                <w:sz w:val="20"/>
                <w:lang w:eastAsia="en-US"/>
              </w:rPr>
            </w:pPr>
            <w:r>
              <w:rPr>
                <w:rFonts w:ascii="Verdana" w:eastAsia="Calibri" w:hAnsi="Verdana"/>
                <w:sz w:val="20"/>
                <w:lang w:eastAsia="en-US"/>
              </w:rPr>
              <w:t>Dane techniczne budynku</w:t>
            </w:r>
          </w:p>
        </w:tc>
        <w:tc>
          <w:tcPr>
            <w:tcW w:w="0" w:type="auto"/>
            <w:vAlign w:val="center"/>
          </w:tcPr>
          <w:p w14:paraId="6E791C4B" w14:textId="4522F090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46D85ED6" w14:textId="77777777" w:rsidTr="00E267DC">
        <w:tc>
          <w:tcPr>
            <w:tcW w:w="0" w:type="auto"/>
            <w:vAlign w:val="center"/>
          </w:tcPr>
          <w:p w14:paraId="121CE7CF" w14:textId="77777777" w:rsidR="00686DEE" w:rsidRPr="000739C5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0739C5">
              <w:rPr>
                <w:rFonts w:ascii="Verdana" w:hAnsi="Verdana"/>
                <w:b/>
                <w:smallCaps/>
                <w:sz w:val="20"/>
              </w:rPr>
              <w:t>5</w:t>
            </w:r>
          </w:p>
        </w:tc>
        <w:tc>
          <w:tcPr>
            <w:tcW w:w="0" w:type="auto"/>
            <w:vAlign w:val="center"/>
          </w:tcPr>
          <w:p w14:paraId="79F5B415" w14:textId="035EF915" w:rsidR="00686DEE" w:rsidRPr="00685852" w:rsidRDefault="00685852" w:rsidP="00E267DC">
            <w:pPr>
              <w:autoSpaceDE w:val="0"/>
              <w:autoSpaceDN w:val="0"/>
              <w:adjustRightInd w:val="0"/>
              <w:rPr>
                <w:rFonts w:ascii="Verdana" w:eastAsia="Calibri" w:hAnsi="Verdana"/>
                <w:sz w:val="20"/>
                <w:szCs w:val="20"/>
              </w:rPr>
            </w:pPr>
            <w:r>
              <w:rPr>
                <w:rFonts w:ascii="Verdana" w:hAnsi="Verdana" w:cstheme="minorHAnsi"/>
                <w:bCs/>
                <w:sz w:val="20"/>
                <w:szCs w:val="20"/>
              </w:rPr>
              <w:t>Inwentaryzacja budynku</w:t>
            </w:r>
          </w:p>
        </w:tc>
        <w:tc>
          <w:tcPr>
            <w:tcW w:w="0" w:type="auto"/>
            <w:vAlign w:val="center"/>
          </w:tcPr>
          <w:p w14:paraId="620A7932" w14:textId="0E932700" w:rsidR="00686DEE" w:rsidRPr="000739C5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6011AD34" w14:textId="77777777" w:rsidTr="00E267DC">
        <w:tc>
          <w:tcPr>
            <w:tcW w:w="0" w:type="auto"/>
            <w:vAlign w:val="center"/>
          </w:tcPr>
          <w:p w14:paraId="75BB1241" w14:textId="77777777" w:rsidR="00686DEE" w:rsidRPr="000739C5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0739C5">
              <w:rPr>
                <w:rFonts w:ascii="Verdana" w:hAnsi="Verdana"/>
                <w:b/>
                <w:smallCaps/>
                <w:sz w:val="20"/>
              </w:rPr>
              <w:t>6</w:t>
            </w:r>
          </w:p>
        </w:tc>
        <w:tc>
          <w:tcPr>
            <w:tcW w:w="0" w:type="auto"/>
            <w:vAlign w:val="center"/>
          </w:tcPr>
          <w:p w14:paraId="24B831A4" w14:textId="77777777" w:rsidR="00686DEE" w:rsidRPr="00685852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eastAsia="Calibri" w:hAnsi="Verdana"/>
                <w:sz w:val="20"/>
                <w:lang w:eastAsia="en-US"/>
              </w:rPr>
            </w:pPr>
            <w:r w:rsidRPr="00685852">
              <w:rPr>
                <w:rFonts w:ascii="Verdana" w:hAnsi="Verdana"/>
                <w:sz w:val="20"/>
              </w:rPr>
              <w:t>Opis  przyjętych rozwiązań</w:t>
            </w:r>
          </w:p>
        </w:tc>
        <w:tc>
          <w:tcPr>
            <w:tcW w:w="0" w:type="auto"/>
            <w:vAlign w:val="center"/>
          </w:tcPr>
          <w:p w14:paraId="495514F4" w14:textId="08EB1C3A" w:rsidR="00686DEE" w:rsidRPr="00685852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color w:val="EE0000"/>
                <w:sz w:val="20"/>
              </w:rPr>
            </w:pPr>
            <w:r w:rsidRPr="00685852">
              <w:rPr>
                <w:rFonts w:ascii="Verdana" w:hAnsi="Verdana"/>
                <w:smallCaps/>
                <w:sz w:val="20"/>
              </w:rPr>
              <w:t>4</w:t>
            </w:r>
          </w:p>
        </w:tc>
      </w:tr>
      <w:tr w:rsidR="00A042FF" w:rsidRPr="00733183" w14:paraId="5028F0D8" w14:textId="77777777" w:rsidTr="00E267DC">
        <w:tc>
          <w:tcPr>
            <w:tcW w:w="0" w:type="auto"/>
            <w:vAlign w:val="center"/>
          </w:tcPr>
          <w:p w14:paraId="212E988E" w14:textId="77777777" w:rsidR="00686DEE" w:rsidRPr="00832F50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832F50">
              <w:rPr>
                <w:rFonts w:ascii="Verdana" w:hAnsi="Verdana"/>
                <w:b/>
                <w:smallCaps/>
                <w:sz w:val="20"/>
              </w:rPr>
              <w:t>7</w:t>
            </w:r>
          </w:p>
        </w:tc>
        <w:tc>
          <w:tcPr>
            <w:tcW w:w="0" w:type="auto"/>
            <w:vAlign w:val="center"/>
          </w:tcPr>
          <w:p w14:paraId="139F524F" w14:textId="1B10FE2D" w:rsidR="00686DEE" w:rsidRPr="00685852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Informacja dotycząca bezpieczeństwa i ochrony zdrowia (BIOZ)</w:t>
            </w:r>
          </w:p>
        </w:tc>
        <w:tc>
          <w:tcPr>
            <w:tcW w:w="0" w:type="auto"/>
            <w:vAlign w:val="center"/>
          </w:tcPr>
          <w:p w14:paraId="6225688E" w14:textId="2468106F" w:rsidR="00686DEE" w:rsidRPr="00855E68" w:rsidRDefault="00B41CF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15</w:t>
            </w:r>
          </w:p>
        </w:tc>
      </w:tr>
      <w:tr w:rsidR="0048343C" w:rsidRPr="00733183" w14:paraId="5FCEC2CA" w14:textId="77777777" w:rsidTr="00E267DC">
        <w:tc>
          <w:tcPr>
            <w:tcW w:w="0" w:type="auto"/>
            <w:vAlign w:val="center"/>
          </w:tcPr>
          <w:p w14:paraId="19BD4749" w14:textId="4EDBD8FC" w:rsidR="0048343C" w:rsidRPr="00685852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III.</w:t>
            </w:r>
          </w:p>
        </w:tc>
        <w:tc>
          <w:tcPr>
            <w:tcW w:w="0" w:type="auto"/>
            <w:vAlign w:val="center"/>
          </w:tcPr>
          <w:p w14:paraId="0D648CAC" w14:textId="63201622" w:rsidR="0048343C" w:rsidRPr="00685852" w:rsidRDefault="0048343C" w:rsidP="0048343C">
            <w:pPr>
              <w:pStyle w:val="Akapitzlist"/>
              <w:tabs>
                <w:tab w:val="left" w:pos="0"/>
              </w:tabs>
              <w:ind w:left="8" w:hanging="8"/>
              <w:jc w:val="both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>OŚWIADCZENIE PROJEKTANTA</w:t>
            </w:r>
          </w:p>
        </w:tc>
        <w:tc>
          <w:tcPr>
            <w:tcW w:w="0" w:type="auto"/>
            <w:vAlign w:val="center"/>
          </w:tcPr>
          <w:p w14:paraId="65754B18" w14:textId="1D597343" w:rsidR="0048343C" w:rsidRPr="00855E68" w:rsidRDefault="00855E68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855E68">
              <w:rPr>
                <w:rFonts w:ascii="Verdana" w:hAnsi="Verdana"/>
                <w:smallCaps/>
                <w:sz w:val="20"/>
              </w:rPr>
              <w:t>1</w:t>
            </w:r>
            <w:r w:rsidR="00D031E4">
              <w:rPr>
                <w:rFonts w:ascii="Verdana" w:hAnsi="Verdana"/>
                <w:smallCaps/>
                <w:sz w:val="20"/>
              </w:rPr>
              <w:t>6</w:t>
            </w:r>
          </w:p>
        </w:tc>
      </w:tr>
      <w:tr w:rsidR="0048343C" w:rsidRPr="00733183" w14:paraId="57654C50" w14:textId="77777777" w:rsidTr="00E267DC">
        <w:tc>
          <w:tcPr>
            <w:tcW w:w="0" w:type="auto"/>
            <w:vAlign w:val="center"/>
          </w:tcPr>
          <w:p w14:paraId="1A13AEE1" w14:textId="0C6C9184" w:rsidR="0048343C" w:rsidRPr="00685852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IV.</w:t>
            </w:r>
          </w:p>
        </w:tc>
        <w:tc>
          <w:tcPr>
            <w:tcW w:w="0" w:type="auto"/>
            <w:vAlign w:val="center"/>
          </w:tcPr>
          <w:p w14:paraId="0028AC02" w14:textId="3C172090" w:rsidR="0048343C" w:rsidRPr="00685852" w:rsidRDefault="0048343C" w:rsidP="0048343C">
            <w:pPr>
              <w:autoSpaceDE w:val="0"/>
              <w:autoSpaceDN w:val="0"/>
              <w:adjustRightInd w:val="0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 xml:space="preserve">KOPIA UPRAWNIEŃ PROJEKTANTA                                                       </w:t>
            </w:r>
          </w:p>
        </w:tc>
        <w:tc>
          <w:tcPr>
            <w:tcW w:w="0" w:type="auto"/>
            <w:vAlign w:val="center"/>
          </w:tcPr>
          <w:p w14:paraId="335B7A08" w14:textId="3431DC83" w:rsidR="0048343C" w:rsidRPr="00855E68" w:rsidRDefault="00855E68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855E68">
              <w:rPr>
                <w:rFonts w:ascii="Verdana" w:eastAsia="Calibri" w:hAnsi="Verdana" w:cs="Calibri Light"/>
                <w:sz w:val="20"/>
                <w:lang w:eastAsia="en-US"/>
              </w:rPr>
              <w:t>1</w:t>
            </w:r>
            <w:r w:rsidR="00D031E4">
              <w:rPr>
                <w:rFonts w:ascii="Verdana" w:eastAsia="Calibri" w:hAnsi="Verdana" w:cs="Calibri Light"/>
                <w:sz w:val="20"/>
                <w:lang w:eastAsia="en-US"/>
              </w:rPr>
              <w:t>7</w:t>
            </w:r>
          </w:p>
        </w:tc>
      </w:tr>
      <w:tr w:rsidR="0048343C" w:rsidRPr="00733183" w14:paraId="7D42B3C9" w14:textId="77777777" w:rsidTr="00E267DC">
        <w:tc>
          <w:tcPr>
            <w:tcW w:w="0" w:type="auto"/>
            <w:vAlign w:val="center"/>
          </w:tcPr>
          <w:p w14:paraId="642D8542" w14:textId="320D12B9" w:rsidR="0048343C" w:rsidRPr="00685852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V.</w:t>
            </w:r>
          </w:p>
        </w:tc>
        <w:tc>
          <w:tcPr>
            <w:tcW w:w="0" w:type="auto"/>
            <w:vAlign w:val="center"/>
          </w:tcPr>
          <w:p w14:paraId="415E19E8" w14:textId="3A941075" w:rsidR="0048343C" w:rsidRPr="00685852" w:rsidRDefault="0048343C" w:rsidP="0048343C">
            <w:pPr>
              <w:autoSpaceDE w:val="0"/>
              <w:autoSpaceDN w:val="0"/>
              <w:adjustRightInd w:val="0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>KOPIA ZAŚWIADCZENIA IZBY SAMORZĄDU ZAWODOWEGO</w:t>
            </w:r>
          </w:p>
        </w:tc>
        <w:tc>
          <w:tcPr>
            <w:tcW w:w="0" w:type="auto"/>
            <w:vAlign w:val="center"/>
          </w:tcPr>
          <w:p w14:paraId="5214A675" w14:textId="372533FA" w:rsidR="0048343C" w:rsidRPr="00855E68" w:rsidRDefault="00855E68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855E68">
              <w:rPr>
                <w:rFonts w:ascii="Verdana" w:eastAsia="Calibri" w:hAnsi="Verdana" w:cs="Calibri Light"/>
                <w:sz w:val="20"/>
                <w:lang w:eastAsia="en-US"/>
              </w:rPr>
              <w:t>1</w:t>
            </w:r>
            <w:r w:rsidR="00D031E4">
              <w:rPr>
                <w:rFonts w:ascii="Verdana" w:eastAsia="Calibri" w:hAnsi="Verdana" w:cs="Calibri Light"/>
                <w:sz w:val="20"/>
                <w:lang w:eastAsia="en-US"/>
              </w:rPr>
              <w:t>8</w:t>
            </w:r>
          </w:p>
        </w:tc>
      </w:tr>
      <w:tr w:rsidR="0048343C" w:rsidRPr="00733183" w14:paraId="28187E51" w14:textId="77777777" w:rsidTr="00882254">
        <w:trPr>
          <w:trHeight w:val="260"/>
        </w:trPr>
        <w:tc>
          <w:tcPr>
            <w:tcW w:w="0" w:type="auto"/>
            <w:vAlign w:val="center"/>
          </w:tcPr>
          <w:p w14:paraId="69E18DEB" w14:textId="78E28380" w:rsidR="0048343C" w:rsidRPr="00832F50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VI</w:t>
            </w:r>
            <w:r w:rsidRPr="00832F50">
              <w:rPr>
                <w:rFonts w:ascii="Verdana" w:hAnsi="Verdana"/>
                <w:b/>
                <w:smallCaps/>
                <w:sz w:val="20"/>
              </w:rPr>
              <w:t>.</w:t>
            </w:r>
          </w:p>
        </w:tc>
        <w:tc>
          <w:tcPr>
            <w:tcW w:w="0" w:type="auto"/>
            <w:vAlign w:val="center"/>
          </w:tcPr>
          <w:p w14:paraId="0D0E638A" w14:textId="04DAE4E7" w:rsidR="0048343C" w:rsidRPr="00832F50" w:rsidRDefault="0048343C" w:rsidP="0048343C">
            <w:pPr>
              <w:autoSpaceDE w:val="0"/>
              <w:autoSpaceDN w:val="0"/>
              <w:adjustRightInd w:val="0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832F50">
              <w:rPr>
                <w:rFonts w:ascii="Verdana" w:eastAsia="Calibri" w:hAnsi="Verdana"/>
                <w:b/>
                <w:bCs/>
                <w:sz w:val="20"/>
                <w:szCs w:val="20"/>
              </w:rPr>
              <w:t>CZĘŚĆ RYSUNKOWA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7C0D5F93" w14:textId="446F86E1" w:rsidR="0048343C" w:rsidRPr="00855E68" w:rsidRDefault="00D031E4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19</w:t>
            </w:r>
          </w:p>
        </w:tc>
      </w:tr>
    </w:tbl>
    <w:p w14:paraId="4D823C10" w14:textId="3C0ABABB" w:rsidR="00686DEE" w:rsidRPr="00733183" w:rsidRDefault="00733183" w:rsidP="003C6DF9">
      <w:pPr>
        <w:jc w:val="center"/>
        <w:rPr>
          <w:rFonts w:ascii="Verdana" w:hAnsi="Verdana" w:cs="Calibri"/>
          <w:b/>
          <w:bCs/>
          <w:sz w:val="32"/>
          <w:szCs w:val="32"/>
        </w:rPr>
      </w:pPr>
      <w:r>
        <w:rPr>
          <w:rFonts w:ascii="Calibri" w:hAnsi="Calibri" w:cs="Calibri"/>
          <w:sz w:val="28"/>
          <w:szCs w:val="28"/>
        </w:rPr>
        <w:br w:type="page"/>
      </w:r>
      <w:r w:rsidR="00882254">
        <w:rPr>
          <w:rFonts w:ascii="Verdana" w:hAnsi="Verdana" w:cs="Calibri"/>
          <w:b/>
          <w:bCs/>
          <w:sz w:val="32"/>
          <w:szCs w:val="32"/>
        </w:rPr>
        <w:lastRenderedPageBreak/>
        <w:t xml:space="preserve">II. </w:t>
      </w:r>
      <w:r w:rsidR="00686DEE" w:rsidRPr="00733183">
        <w:rPr>
          <w:rFonts w:ascii="Verdana" w:hAnsi="Verdana" w:cs="Calibri"/>
          <w:b/>
          <w:bCs/>
          <w:sz w:val="32"/>
          <w:szCs w:val="32"/>
        </w:rPr>
        <w:t>OPIS TECHNICZNY</w:t>
      </w:r>
    </w:p>
    <w:p w14:paraId="08924F69" w14:textId="7170945E" w:rsidR="00686DEE" w:rsidRPr="00256AE1" w:rsidRDefault="008D6F5E" w:rsidP="00733183">
      <w:pPr>
        <w:autoSpaceDE w:val="0"/>
        <w:autoSpaceDN w:val="0"/>
        <w:adjustRightInd w:val="0"/>
        <w:jc w:val="center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 xml:space="preserve">MODERNIZACJA ENERGETYCZNA BUDYNKU </w:t>
      </w:r>
      <w:r w:rsidR="004A4445">
        <w:rPr>
          <w:rFonts w:ascii="Verdana" w:hAnsi="Verdana" w:cs="Calibri"/>
          <w:sz w:val="20"/>
          <w:szCs w:val="20"/>
        </w:rPr>
        <w:t>PO BYŁEJ SP W PSARACH</w:t>
      </w:r>
      <w:r>
        <w:rPr>
          <w:rFonts w:ascii="Verdana" w:hAnsi="Verdana" w:cs="Calibri"/>
          <w:sz w:val="20"/>
          <w:szCs w:val="20"/>
        </w:rPr>
        <w:br/>
      </w:r>
      <w:r w:rsidRPr="00256AE1">
        <w:rPr>
          <w:rFonts w:ascii="Verdana" w:hAnsi="Verdana" w:cs="Calibri"/>
          <w:sz w:val="20"/>
          <w:szCs w:val="20"/>
        </w:rPr>
        <w:t>gm. S</w:t>
      </w:r>
      <w:r>
        <w:rPr>
          <w:rFonts w:ascii="Verdana" w:hAnsi="Verdana" w:cs="Calibri"/>
          <w:sz w:val="20"/>
          <w:szCs w:val="20"/>
        </w:rPr>
        <w:t>ecemin</w:t>
      </w:r>
      <w:r w:rsidRPr="00256AE1">
        <w:rPr>
          <w:rFonts w:ascii="Verdana" w:hAnsi="Verdana" w:cs="Calibri"/>
          <w:sz w:val="20"/>
          <w:szCs w:val="20"/>
        </w:rPr>
        <w:t xml:space="preserve">, działka nr </w:t>
      </w:r>
      <w:r w:rsidR="004A4445">
        <w:rPr>
          <w:rFonts w:ascii="Verdana" w:hAnsi="Verdana" w:cs="Calibri"/>
          <w:sz w:val="20"/>
          <w:szCs w:val="20"/>
        </w:rPr>
        <w:t>581</w:t>
      </w:r>
      <w:r w:rsidRPr="00256AE1">
        <w:rPr>
          <w:rFonts w:ascii="Verdana" w:hAnsi="Verdana" w:cs="Calibri"/>
          <w:sz w:val="20"/>
          <w:szCs w:val="20"/>
        </w:rPr>
        <w:t xml:space="preserve"> obręb: 001</w:t>
      </w:r>
      <w:r w:rsidR="004A4445">
        <w:rPr>
          <w:rFonts w:ascii="Verdana" w:hAnsi="Verdana" w:cs="Calibri"/>
          <w:sz w:val="20"/>
          <w:szCs w:val="20"/>
        </w:rPr>
        <w:t>1</w:t>
      </w:r>
    </w:p>
    <w:p w14:paraId="5F36E7A3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1. DANE INWESTORA</w:t>
      </w:r>
    </w:p>
    <w:p w14:paraId="58613ABF" w14:textId="51AAC98C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Gmina </w:t>
      </w:r>
      <w:r w:rsidR="00733183">
        <w:rPr>
          <w:rFonts w:ascii="Verdana" w:hAnsi="Verdana" w:cs="Calibri"/>
          <w:sz w:val="20"/>
          <w:szCs w:val="20"/>
        </w:rPr>
        <w:t>S</w:t>
      </w:r>
      <w:r w:rsidR="00937C79">
        <w:rPr>
          <w:rFonts w:ascii="Verdana" w:hAnsi="Verdana" w:cs="Calibri"/>
          <w:sz w:val="20"/>
          <w:szCs w:val="20"/>
        </w:rPr>
        <w:t>ecemin</w:t>
      </w:r>
    </w:p>
    <w:p w14:paraId="251785C2" w14:textId="1AD4F1B1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ul. </w:t>
      </w:r>
      <w:r w:rsidR="00937C79">
        <w:rPr>
          <w:rFonts w:ascii="Verdana" w:hAnsi="Verdana" w:cs="Calibri"/>
          <w:sz w:val="20"/>
          <w:szCs w:val="20"/>
        </w:rPr>
        <w:t>Struga 2</w:t>
      </w:r>
    </w:p>
    <w:p w14:paraId="12732B30" w14:textId="00CA2C79" w:rsidR="00686DEE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2</w:t>
      </w:r>
      <w:r w:rsidR="00937C79">
        <w:rPr>
          <w:rFonts w:ascii="Verdana" w:hAnsi="Verdana" w:cs="Calibri"/>
          <w:sz w:val="20"/>
          <w:szCs w:val="20"/>
        </w:rPr>
        <w:t>9</w:t>
      </w:r>
      <w:r>
        <w:rPr>
          <w:rFonts w:ascii="Verdana" w:hAnsi="Verdana" w:cs="Calibri"/>
          <w:sz w:val="20"/>
          <w:szCs w:val="20"/>
        </w:rPr>
        <w:t>-</w:t>
      </w:r>
      <w:r w:rsidR="00937C79">
        <w:rPr>
          <w:rFonts w:ascii="Verdana" w:hAnsi="Verdana" w:cs="Calibri"/>
          <w:sz w:val="20"/>
          <w:szCs w:val="20"/>
        </w:rPr>
        <w:t>14</w:t>
      </w:r>
      <w:r>
        <w:rPr>
          <w:rFonts w:ascii="Verdana" w:hAnsi="Verdana" w:cs="Calibri"/>
          <w:sz w:val="20"/>
          <w:szCs w:val="20"/>
        </w:rPr>
        <w:t>5 S</w:t>
      </w:r>
      <w:r w:rsidR="00937C79">
        <w:rPr>
          <w:rFonts w:ascii="Verdana" w:hAnsi="Verdana" w:cs="Calibri"/>
          <w:sz w:val="20"/>
          <w:szCs w:val="20"/>
        </w:rPr>
        <w:t>ecemin</w:t>
      </w:r>
    </w:p>
    <w:p w14:paraId="2DC8F452" w14:textId="77777777" w:rsidR="00733183" w:rsidRPr="00733183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</w:p>
    <w:p w14:paraId="674C7D64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2. PODSTAWA OPRACOWANIA:</w:t>
      </w:r>
    </w:p>
    <w:p w14:paraId="79B75EF1" w14:textId="76DBBAD8" w:rsidR="003C6DF9" w:rsidRPr="00937C79" w:rsidRDefault="003C6DF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 w:rsidRPr="00937C79">
        <w:rPr>
          <w:rFonts w:ascii="Verdana" w:hAnsi="Verdana" w:cs="Calibri Light"/>
          <w:color w:val="000000"/>
          <w:sz w:val="20"/>
          <w:szCs w:val="20"/>
        </w:rPr>
        <w:t xml:space="preserve">Umowa z Inwestorem; </w:t>
      </w:r>
    </w:p>
    <w:p w14:paraId="0AC235E5" w14:textId="05AACA38" w:rsidR="003C6DF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Przepisy Prawa</w:t>
      </w:r>
      <w:r w:rsidR="003C6DF9" w:rsidRPr="00937C79">
        <w:rPr>
          <w:rFonts w:ascii="Verdana" w:hAnsi="Verdana" w:cs="Calibri Light"/>
          <w:color w:val="000000"/>
          <w:sz w:val="20"/>
          <w:szCs w:val="20"/>
        </w:rPr>
        <w:t xml:space="preserve"> Budowlane</w:t>
      </w:r>
      <w:r>
        <w:rPr>
          <w:rFonts w:ascii="Verdana" w:hAnsi="Verdana" w:cs="Calibri Light"/>
          <w:color w:val="000000"/>
          <w:sz w:val="20"/>
          <w:szCs w:val="20"/>
        </w:rPr>
        <w:t>go</w:t>
      </w:r>
      <w:r w:rsidR="003C6DF9" w:rsidRPr="00937C79">
        <w:rPr>
          <w:rFonts w:ascii="Verdana" w:hAnsi="Verdana" w:cs="Calibri Light"/>
          <w:color w:val="000000"/>
          <w:sz w:val="20"/>
          <w:szCs w:val="20"/>
        </w:rPr>
        <w:t>;</w:t>
      </w:r>
    </w:p>
    <w:p w14:paraId="55E72307" w14:textId="28B6CA8B" w:rsidR="00937C7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Instrukcje ITB w zakresie termomodernizacji;</w:t>
      </w:r>
    </w:p>
    <w:p w14:paraId="1446E225" w14:textId="3B9A3AAA" w:rsidR="00937C7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 xml:space="preserve">Audyt Energetyczny; </w:t>
      </w:r>
    </w:p>
    <w:p w14:paraId="11FDFD28" w14:textId="581ED6A5" w:rsidR="00937C79" w:rsidRPr="00937C7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Protokół okresowej kontroli obiektu budowlanego;</w:t>
      </w:r>
    </w:p>
    <w:p w14:paraId="2F6134A4" w14:textId="77777777" w:rsidR="003C6DF9" w:rsidRPr="00937C79" w:rsidRDefault="003C6DF9">
      <w:pPr>
        <w:pStyle w:val="Akapitzlist"/>
        <w:numPr>
          <w:ilvl w:val="0"/>
          <w:numId w:val="11"/>
        </w:numPr>
        <w:rPr>
          <w:rFonts w:ascii="Verdana" w:hAnsi="Verdana" w:cs="Calibri Light"/>
          <w:sz w:val="20"/>
          <w:szCs w:val="20"/>
        </w:rPr>
      </w:pPr>
      <w:r w:rsidRPr="00937C79">
        <w:rPr>
          <w:rFonts w:ascii="Verdana" w:hAnsi="Verdana" w:cs="Calibri Light"/>
          <w:sz w:val="20"/>
          <w:szCs w:val="20"/>
        </w:rPr>
        <w:t>Wizja lokalna w terenie;</w:t>
      </w:r>
    </w:p>
    <w:p w14:paraId="3F2D4368" w14:textId="77777777" w:rsidR="003C6DF9" w:rsidRPr="00937C79" w:rsidRDefault="003C6DF9">
      <w:pPr>
        <w:pStyle w:val="Akapitzlist"/>
        <w:numPr>
          <w:ilvl w:val="0"/>
          <w:numId w:val="11"/>
        </w:numPr>
        <w:spacing w:after="0" w:line="240" w:lineRule="auto"/>
        <w:rPr>
          <w:rFonts w:ascii="Verdana" w:hAnsi="Verdana" w:cs="Calibri Light"/>
          <w:sz w:val="20"/>
          <w:szCs w:val="20"/>
        </w:rPr>
      </w:pPr>
      <w:r w:rsidRPr="00937C79">
        <w:rPr>
          <w:rFonts w:ascii="Verdana" w:hAnsi="Verdana" w:cs="Calibri Light"/>
          <w:sz w:val="20"/>
          <w:szCs w:val="20"/>
        </w:rPr>
        <w:t>Inwentaryzacja budowlana;</w:t>
      </w:r>
    </w:p>
    <w:p w14:paraId="2C19A97F" w14:textId="4C08341D" w:rsidR="00AE7081" w:rsidRPr="00937C79" w:rsidRDefault="003C6DF9">
      <w:pPr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 w:rsidRPr="00937C79">
        <w:rPr>
          <w:rFonts w:ascii="Verdana" w:hAnsi="Verdana" w:cs="Calibri Light"/>
          <w:color w:val="000000"/>
          <w:sz w:val="20"/>
          <w:szCs w:val="20"/>
        </w:rPr>
        <w:t>Uzgodnienia z Inwestorem.</w:t>
      </w:r>
    </w:p>
    <w:p w14:paraId="0A6A54C0" w14:textId="77777777" w:rsidR="003C6DF9" w:rsidRPr="003C6DF9" w:rsidRDefault="003C6DF9" w:rsidP="003C6DF9">
      <w:pPr>
        <w:tabs>
          <w:tab w:val="left" w:pos="426"/>
        </w:tabs>
        <w:suppressAutoHyphens/>
        <w:spacing w:after="0" w:line="240" w:lineRule="auto"/>
        <w:rPr>
          <w:rFonts w:ascii="Verdana" w:hAnsi="Verdana" w:cs="Calibri Light"/>
          <w:color w:val="000000"/>
        </w:rPr>
      </w:pPr>
    </w:p>
    <w:p w14:paraId="09A3C651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3. PRZEDMIOT I ZAKRES OPRACOWANIA</w:t>
      </w:r>
    </w:p>
    <w:p w14:paraId="0416C2D5" w14:textId="6139DA62" w:rsidR="00686DEE" w:rsidRDefault="00686DEE" w:rsidP="00937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Przedmiotem </w:t>
      </w:r>
      <w:r w:rsidR="00937C79">
        <w:rPr>
          <w:rFonts w:ascii="Verdana" w:hAnsi="Verdana" w:cs="Calibri"/>
          <w:sz w:val="20"/>
          <w:szCs w:val="20"/>
        </w:rPr>
        <w:t xml:space="preserve">opracowania jest projekt termomodernizacji budynku </w:t>
      </w:r>
      <w:r w:rsidR="004A4445">
        <w:rPr>
          <w:rFonts w:ascii="Verdana" w:hAnsi="Verdana" w:cs="Calibri"/>
          <w:sz w:val="20"/>
          <w:szCs w:val="20"/>
        </w:rPr>
        <w:t>po byłej SP w Psarach</w:t>
      </w:r>
      <w:r w:rsidR="008D6F5E">
        <w:rPr>
          <w:rFonts w:ascii="Verdana" w:hAnsi="Verdana" w:cs="Calibri"/>
          <w:sz w:val="20"/>
          <w:szCs w:val="20"/>
        </w:rPr>
        <w:t xml:space="preserve"> </w:t>
      </w:r>
      <w:r w:rsidR="00937C79">
        <w:rPr>
          <w:rFonts w:ascii="Verdana" w:hAnsi="Verdana" w:cs="Calibri"/>
          <w:sz w:val="20"/>
          <w:szCs w:val="20"/>
        </w:rPr>
        <w:t xml:space="preserve">zlokalizowanego w </w:t>
      </w:r>
      <w:r w:rsidR="004A4445">
        <w:rPr>
          <w:rFonts w:ascii="Verdana" w:hAnsi="Verdana" w:cs="Calibri"/>
          <w:sz w:val="20"/>
          <w:szCs w:val="20"/>
        </w:rPr>
        <w:t>miejscowości Psary Kolonia 57</w:t>
      </w:r>
      <w:r w:rsidR="00937C79">
        <w:rPr>
          <w:rFonts w:ascii="Verdana" w:hAnsi="Verdana" w:cs="Calibri"/>
          <w:sz w:val="20"/>
          <w:szCs w:val="20"/>
        </w:rPr>
        <w:t xml:space="preserve">, 29-145 Secemin, dz. Nr ewid. </w:t>
      </w:r>
      <w:r w:rsidR="004A4445">
        <w:rPr>
          <w:rFonts w:ascii="Verdana" w:hAnsi="Verdana" w:cs="Calibri"/>
          <w:sz w:val="20"/>
          <w:szCs w:val="20"/>
        </w:rPr>
        <w:t>581</w:t>
      </w:r>
      <w:r w:rsidR="00937C79">
        <w:rPr>
          <w:rFonts w:ascii="Verdana" w:hAnsi="Verdana" w:cs="Calibri"/>
          <w:sz w:val="20"/>
          <w:szCs w:val="20"/>
        </w:rPr>
        <w:t>, obręb 001</w:t>
      </w:r>
      <w:r w:rsidR="004A4445">
        <w:rPr>
          <w:rFonts w:ascii="Verdana" w:hAnsi="Verdana" w:cs="Calibri"/>
          <w:sz w:val="20"/>
          <w:szCs w:val="20"/>
        </w:rPr>
        <w:t>1</w:t>
      </w:r>
      <w:r w:rsidR="00937C79">
        <w:rPr>
          <w:rFonts w:ascii="Verdana" w:hAnsi="Verdana" w:cs="Calibri"/>
          <w:sz w:val="20"/>
          <w:szCs w:val="20"/>
        </w:rPr>
        <w:t xml:space="preserve"> </w:t>
      </w:r>
      <w:r w:rsidR="004A4445">
        <w:rPr>
          <w:rFonts w:ascii="Verdana" w:hAnsi="Verdana" w:cs="Calibri"/>
          <w:sz w:val="20"/>
          <w:szCs w:val="20"/>
        </w:rPr>
        <w:t>Psary Kolonia</w:t>
      </w:r>
      <w:r w:rsidR="00937C79">
        <w:rPr>
          <w:rFonts w:ascii="Verdana" w:hAnsi="Verdana" w:cs="Calibri"/>
          <w:sz w:val="20"/>
          <w:szCs w:val="20"/>
        </w:rPr>
        <w:t>.</w:t>
      </w:r>
    </w:p>
    <w:p w14:paraId="7C7F5C5F" w14:textId="77777777" w:rsidR="008425B5" w:rsidRDefault="00937C79" w:rsidP="00937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Celem niniejszego opracowania jest</w:t>
      </w:r>
      <w:r w:rsidR="008425B5">
        <w:rPr>
          <w:rFonts w:ascii="Verdana" w:hAnsi="Verdana" w:cs="Calibri"/>
          <w:sz w:val="20"/>
          <w:szCs w:val="20"/>
        </w:rPr>
        <w:t>:</w:t>
      </w:r>
    </w:p>
    <w:p w14:paraId="716BDDB9" w14:textId="5571A7F1" w:rsidR="008425B5" w:rsidRPr="008D00D1" w:rsidRDefault="00CC34FA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D00D1">
        <w:rPr>
          <w:rFonts w:ascii="Verdana" w:hAnsi="Verdana" w:cs="Calibri"/>
          <w:sz w:val="20"/>
          <w:szCs w:val="20"/>
        </w:rPr>
        <w:t>budow</w:t>
      </w:r>
      <w:r w:rsidR="00C46F18">
        <w:rPr>
          <w:rFonts w:ascii="Verdana" w:hAnsi="Verdana" w:cs="Calibri"/>
          <w:sz w:val="20"/>
          <w:szCs w:val="20"/>
        </w:rPr>
        <w:t>a</w:t>
      </w:r>
      <w:r w:rsidRPr="008D00D1">
        <w:rPr>
          <w:rFonts w:ascii="Verdana" w:hAnsi="Verdana" w:cs="Calibri"/>
          <w:sz w:val="20"/>
          <w:szCs w:val="20"/>
        </w:rPr>
        <w:t xml:space="preserve"> instalacji fotowoltaicznej</w:t>
      </w:r>
      <w:r w:rsidR="008425B5" w:rsidRPr="008D00D1">
        <w:rPr>
          <w:rFonts w:ascii="Verdana" w:hAnsi="Verdana" w:cs="Calibri"/>
          <w:sz w:val="20"/>
          <w:szCs w:val="20"/>
        </w:rPr>
        <w:t>.</w:t>
      </w:r>
    </w:p>
    <w:p w14:paraId="39EA2830" w14:textId="77777777" w:rsidR="00733183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</w:p>
    <w:p w14:paraId="48EB6058" w14:textId="42FF448D" w:rsidR="00937C79" w:rsidRPr="00B4706B" w:rsidRDefault="00937C7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B4706B">
        <w:rPr>
          <w:rFonts w:ascii="Verdana" w:hAnsi="Verdana" w:cs="Calibri,Bold"/>
          <w:b/>
          <w:bCs/>
          <w:sz w:val="20"/>
          <w:szCs w:val="20"/>
        </w:rPr>
        <w:t>4. DANE TECHNICZNE BUDYNKU</w:t>
      </w:r>
    </w:p>
    <w:p w14:paraId="437BA163" w14:textId="63E6D33A" w:rsidR="0044649D" w:rsidRPr="00B628B6" w:rsidRDefault="0044649D" w:rsidP="0044649D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,Bold"/>
          <w:sz w:val="20"/>
          <w:szCs w:val="20"/>
        </w:rPr>
      </w:pPr>
      <w:r w:rsidRPr="00B4706B">
        <w:rPr>
          <w:rFonts w:ascii="Verdana" w:hAnsi="Verdana" w:cs="Calibri,Bold"/>
          <w:sz w:val="20"/>
          <w:szCs w:val="20"/>
        </w:rPr>
        <w:t>Budynek wybudowany w 19</w:t>
      </w:r>
      <w:r w:rsidR="00B4706B" w:rsidRPr="00B4706B">
        <w:rPr>
          <w:rFonts w:ascii="Verdana" w:hAnsi="Verdana" w:cs="Calibri,Bold"/>
          <w:sz w:val="20"/>
          <w:szCs w:val="20"/>
        </w:rPr>
        <w:t>58</w:t>
      </w:r>
      <w:r w:rsidRPr="00B4706B">
        <w:rPr>
          <w:rFonts w:ascii="Verdana" w:hAnsi="Verdana" w:cs="Calibri,Bold"/>
          <w:sz w:val="20"/>
          <w:szCs w:val="20"/>
        </w:rPr>
        <w:t xml:space="preserve"> roku </w:t>
      </w:r>
      <w:r w:rsidRPr="00B628B6">
        <w:rPr>
          <w:rFonts w:ascii="Verdana" w:hAnsi="Verdana" w:cs="Calibri,Bold"/>
          <w:sz w:val="20"/>
          <w:szCs w:val="20"/>
        </w:rPr>
        <w:t xml:space="preserve">w technologii tradycyjnej murowanej, </w:t>
      </w:r>
      <w:r w:rsidR="00B4706B">
        <w:rPr>
          <w:rFonts w:ascii="Verdana" w:hAnsi="Verdana" w:cs="Calibri,Bold"/>
          <w:sz w:val="20"/>
          <w:szCs w:val="20"/>
        </w:rPr>
        <w:t xml:space="preserve">2 </w:t>
      </w:r>
      <w:r w:rsidRPr="00B628B6">
        <w:rPr>
          <w:rFonts w:ascii="Verdana" w:hAnsi="Verdana" w:cs="Calibri,Bold"/>
          <w:sz w:val="20"/>
          <w:szCs w:val="20"/>
        </w:rPr>
        <w:t xml:space="preserve">-kondygnacyjny z częściowym podpiwniczeniem. </w:t>
      </w:r>
      <w:r w:rsidRPr="00B628B6">
        <w:rPr>
          <w:rFonts w:ascii="Verdana" w:hAnsi="Verdana" w:cs="Calibri,Bold" w:hint="eastAsia"/>
          <w:sz w:val="20"/>
          <w:szCs w:val="20"/>
        </w:rPr>
        <w:t>Ś</w:t>
      </w:r>
      <w:r w:rsidRPr="00B628B6">
        <w:rPr>
          <w:rFonts w:ascii="Verdana" w:hAnsi="Verdana" w:cs="Calibri,Bold"/>
          <w:sz w:val="20"/>
          <w:szCs w:val="20"/>
        </w:rPr>
        <w:t>ciany zewn</w:t>
      </w:r>
      <w:r w:rsidRPr="00B628B6">
        <w:rPr>
          <w:rFonts w:ascii="Verdana" w:hAnsi="Verdana" w:cs="Calibri,Bold" w:hint="eastAsia"/>
          <w:sz w:val="20"/>
          <w:szCs w:val="20"/>
        </w:rPr>
        <w:t>ę</w:t>
      </w:r>
      <w:r w:rsidRPr="00B628B6">
        <w:rPr>
          <w:rFonts w:ascii="Verdana" w:hAnsi="Verdana" w:cs="Calibri,Bold"/>
          <w:sz w:val="20"/>
          <w:szCs w:val="20"/>
        </w:rPr>
        <w:t xml:space="preserve">trzne budynku murowane z </w:t>
      </w:r>
      <w:r w:rsidR="00B4706B">
        <w:rPr>
          <w:rFonts w:ascii="Verdana" w:hAnsi="Verdana" w:cs="Calibri,Bold"/>
          <w:sz w:val="20"/>
          <w:szCs w:val="20"/>
        </w:rPr>
        <w:t>cegły pełnej palonej</w:t>
      </w:r>
      <w:r w:rsidRPr="00B628B6">
        <w:rPr>
          <w:rFonts w:ascii="Verdana" w:hAnsi="Verdana" w:cs="Calibri,Bold"/>
          <w:sz w:val="20"/>
          <w:szCs w:val="20"/>
        </w:rPr>
        <w:t xml:space="preserve">. Strop nad ostatnią kondygnacją </w:t>
      </w:r>
      <w:r w:rsidR="00B4706B">
        <w:rPr>
          <w:rFonts w:ascii="Verdana" w:hAnsi="Verdana" w:cs="Calibri,Bold"/>
          <w:sz w:val="20"/>
          <w:szCs w:val="20"/>
        </w:rPr>
        <w:t>żelbetowy.</w:t>
      </w:r>
      <w:r w:rsidRPr="00B628B6">
        <w:rPr>
          <w:rFonts w:ascii="Verdana" w:hAnsi="Verdana" w:cs="Calibri,Bold"/>
          <w:sz w:val="20"/>
          <w:szCs w:val="20"/>
        </w:rPr>
        <w:t xml:space="preserve"> </w:t>
      </w:r>
    </w:p>
    <w:p w14:paraId="78EB2DA0" w14:textId="77777777" w:rsidR="0044649D" w:rsidRPr="00B628B6" w:rsidRDefault="0044649D" w:rsidP="0044649D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 xml:space="preserve">Konstrukcja </w:t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  <w:t>- tradycyjna murowana;</w:t>
      </w:r>
    </w:p>
    <w:p w14:paraId="17475D7E" w14:textId="1DEB7543" w:rsidR="0044649D" w:rsidRPr="00D97C17" w:rsidRDefault="0044649D" w:rsidP="0044649D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D97C17">
        <w:rPr>
          <w:rFonts w:ascii="Verdana" w:hAnsi="Verdana" w:cstheme="minorHAnsi"/>
          <w:sz w:val="20"/>
          <w:szCs w:val="20"/>
        </w:rPr>
        <w:t>Kubatura części ogrzewanej</w:t>
      </w:r>
      <w:r w:rsidRPr="00D97C17">
        <w:rPr>
          <w:rFonts w:ascii="Verdana" w:hAnsi="Verdana" w:cstheme="minorHAnsi"/>
          <w:sz w:val="20"/>
          <w:szCs w:val="20"/>
        </w:rPr>
        <w:tab/>
      </w:r>
      <w:r w:rsidRPr="00D97C17">
        <w:rPr>
          <w:rFonts w:ascii="Verdana" w:hAnsi="Verdana" w:cstheme="minorHAnsi"/>
          <w:sz w:val="20"/>
          <w:szCs w:val="20"/>
        </w:rPr>
        <w:tab/>
        <w:t xml:space="preserve">- </w:t>
      </w:r>
      <w:r w:rsidR="00D97C17" w:rsidRPr="00D97C17">
        <w:rPr>
          <w:rFonts w:ascii="Verdana" w:hAnsi="Verdana" w:cstheme="minorHAnsi"/>
          <w:sz w:val="20"/>
          <w:szCs w:val="20"/>
        </w:rPr>
        <w:t xml:space="preserve">4 985,68 </w:t>
      </w:r>
      <w:r w:rsidRPr="00D97C17">
        <w:rPr>
          <w:rFonts w:ascii="Verdana" w:hAnsi="Verdana" w:cstheme="minorHAnsi"/>
          <w:sz w:val="20"/>
          <w:szCs w:val="20"/>
        </w:rPr>
        <w:t>m</w:t>
      </w:r>
      <w:r w:rsidRPr="00D97C17">
        <w:rPr>
          <w:rFonts w:ascii="Verdana" w:hAnsi="Verdana" w:cstheme="minorHAnsi"/>
          <w:sz w:val="20"/>
          <w:szCs w:val="20"/>
          <w:vertAlign w:val="superscript"/>
        </w:rPr>
        <w:t>3</w:t>
      </w:r>
      <w:r w:rsidRPr="00D97C17">
        <w:rPr>
          <w:rFonts w:ascii="Verdana" w:hAnsi="Verdana" w:cstheme="minorHAnsi"/>
          <w:sz w:val="20"/>
          <w:szCs w:val="20"/>
        </w:rPr>
        <w:t>;</w:t>
      </w:r>
    </w:p>
    <w:p w14:paraId="27DA5DCD" w14:textId="3CC0958D" w:rsidR="0044649D" w:rsidRPr="00D97C17" w:rsidRDefault="0044649D" w:rsidP="0044649D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D97C17">
        <w:rPr>
          <w:rFonts w:ascii="Verdana" w:hAnsi="Verdana" w:cstheme="minorHAnsi"/>
          <w:sz w:val="20"/>
          <w:szCs w:val="20"/>
        </w:rPr>
        <w:t>Powierzchnia użytkowa budynku</w:t>
      </w:r>
      <w:r w:rsidRPr="00D97C17">
        <w:rPr>
          <w:rFonts w:ascii="Verdana" w:hAnsi="Verdana" w:cstheme="minorHAnsi"/>
          <w:sz w:val="20"/>
          <w:szCs w:val="20"/>
        </w:rPr>
        <w:tab/>
        <w:t>-</w:t>
      </w:r>
      <w:r w:rsidR="00D97C17" w:rsidRPr="00D97C17">
        <w:rPr>
          <w:rFonts w:ascii="Verdana" w:hAnsi="Verdana" w:cstheme="minorHAnsi"/>
          <w:sz w:val="20"/>
          <w:szCs w:val="20"/>
        </w:rPr>
        <w:t xml:space="preserve"> 1096,65 m</w:t>
      </w:r>
      <w:r w:rsidR="00D97C17" w:rsidRPr="00D97C17">
        <w:rPr>
          <w:rFonts w:ascii="Verdana" w:hAnsi="Verdana" w:cstheme="minorHAnsi"/>
          <w:sz w:val="20"/>
          <w:szCs w:val="20"/>
          <w:vertAlign w:val="superscript"/>
        </w:rPr>
        <w:t>2</w:t>
      </w:r>
      <w:r w:rsidR="00D97C17" w:rsidRPr="00D97C17">
        <w:rPr>
          <w:rFonts w:ascii="Verdana" w:hAnsi="Verdana" w:cstheme="minorHAnsi"/>
          <w:sz w:val="20"/>
          <w:szCs w:val="20"/>
        </w:rPr>
        <w:t>;</w:t>
      </w:r>
    </w:p>
    <w:p w14:paraId="7F4D4FB2" w14:textId="234E162D" w:rsidR="0044649D" w:rsidRPr="00B628B6" w:rsidRDefault="0044649D" w:rsidP="0044649D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>Liczba kondygnacji budynku</w:t>
      </w:r>
      <w:r w:rsidRPr="00B628B6">
        <w:rPr>
          <w:rFonts w:ascii="Verdana" w:hAnsi="Verdana" w:cstheme="minorHAnsi"/>
          <w:sz w:val="20"/>
          <w:szCs w:val="20"/>
        </w:rPr>
        <w:tab/>
        <w:t xml:space="preserve">- </w:t>
      </w:r>
      <w:r w:rsidR="00B4706B">
        <w:rPr>
          <w:rFonts w:ascii="Verdana" w:hAnsi="Verdana" w:cstheme="minorHAnsi"/>
          <w:sz w:val="20"/>
          <w:szCs w:val="20"/>
        </w:rPr>
        <w:t>2</w:t>
      </w:r>
      <w:r w:rsidRPr="00B628B6">
        <w:rPr>
          <w:rFonts w:ascii="Verdana" w:hAnsi="Verdana" w:cstheme="minorHAnsi"/>
          <w:sz w:val="20"/>
          <w:szCs w:val="20"/>
        </w:rPr>
        <w:t>;</w:t>
      </w:r>
    </w:p>
    <w:p w14:paraId="5FD86711" w14:textId="77777777" w:rsidR="00937C79" w:rsidRDefault="00937C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</w:p>
    <w:p w14:paraId="539227CB" w14:textId="0BFEA152" w:rsidR="00937C79" w:rsidRPr="00733183" w:rsidRDefault="00937C7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t>5</w:t>
      </w:r>
      <w:r w:rsidRPr="00733183">
        <w:rPr>
          <w:rFonts w:ascii="Verdana" w:hAnsi="Verdana" w:cs="Calibri,Bold"/>
          <w:b/>
          <w:bCs/>
          <w:sz w:val="20"/>
          <w:szCs w:val="20"/>
        </w:rPr>
        <w:t xml:space="preserve">. </w:t>
      </w:r>
      <w:r>
        <w:rPr>
          <w:rFonts w:ascii="Verdana" w:hAnsi="Verdana" w:cs="Calibri,Bold"/>
          <w:b/>
          <w:bCs/>
          <w:sz w:val="20"/>
          <w:szCs w:val="20"/>
        </w:rPr>
        <w:t>INWENTARYZACJA BUDYNKU</w:t>
      </w:r>
    </w:p>
    <w:p w14:paraId="1C8EF83E" w14:textId="312330C8" w:rsidR="00937C79" w:rsidRDefault="00937C79" w:rsidP="00736CF3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937C79">
        <w:rPr>
          <w:rFonts w:ascii="Verdana" w:hAnsi="Verdana" w:cs="Times New Roman"/>
          <w:sz w:val="20"/>
          <w:szCs w:val="20"/>
        </w:rPr>
        <w:t>Dnia 1</w:t>
      </w:r>
      <w:r>
        <w:rPr>
          <w:rFonts w:ascii="Verdana" w:hAnsi="Verdana" w:cs="Times New Roman"/>
          <w:sz w:val="20"/>
          <w:szCs w:val="20"/>
        </w:rPr>
        <w:t>5</w:t>
      </w:r>
      <w:r w:rsidRPr="00937C79">
        <w:rPr>
          <w:rFonts w:ascii="Verdana" w:hAnsi="Verdana" w:cs="Times New Roman"/>
          <w:sz w:val="20"/>
          <w:szCs w:val="20"/>
        </w:rPr>
        <w:t>.0</w:t>
      </w:r>
      <w:r>
        <w:rPr>
          <w:rFonts w:ascii="Verdana" w:hAnsi="Verdana" w:cs="Times New Roman"/>
          <w:sz w:val="20"/>
          <w:szCs w:val="20"/>
        </w:rPr>
        <w:t>7</w:t>
      </w:r>
      <w:r w:rsidRPr="00937C79">
        <w:rPr>
          <w:rFonts w:ascii="Verdana" w:hAnsi="Verdana" w:cs="Times New Roman"/>
          <w:sz w:val="20"/>
          <w:szCs w:val="20"/>
        </w:rPr>
        <w:t>.20</w:t>
      </w:r>
      <w:r>
        <w:rPr>
          <w:rFonts w:ascii="Verdana" w:hAnsi="Verdana" w:cs="Times New Roman"/>
          <w:sz w:val="20"/>
          <w:szCs w:val="20"/>
        </w:rPr>
        <w:t xml:space="preserve">25 r. </w:t>
      </w:r>
      <w:r w:rsidRPr="00937C79">
        <w:rPr>
          <w:rFonts w:ascii="Verdana" w:hAnsi="Verdana" w:cs="Times New Roman"/>
          <w:sz w:val="20"/>
          <w:szCs w:val="20"/>
        </w:rPr>
        <w:t>przeprowadzona została inwentaryzacja budynku. Miała ona na celu określenie parametrów użytkowych istniejącego budynku</w:t>
      </w:r>
      <w:r w:rsidR="00C46F18">
        <w:rPr>
          <w:rFonts w:ascii="Verdana" w:hAnsi="Verdana" w:cs="Times New Roman"/>
          <w:sz w:val="20"/>
          <w:szCs w:val="20"/>
        </w:rPr>
        <w:t xml:space="preserve"> pod względem montażu nowej instalacji fotowoltaicznej</w:t>
      </w:r>
      <w:r>
        <w:rPr>
          <w:rFonts w:ascii="Verdana" w:hAnsi="Verdana" w:cs="Times New Roman"/>
          <w:sz w:val="20"/>
          <w:szCs w:val="20"/>
        </w:rPr>
        <w:t xml:space="preserve">. </w:t>
      </w:r>
      <w:r w:rsidRPr="00937C79">
        <w:rPr>
          <w:rFonts w:ascii="Verdana" w:hAnsi="Verdana" w:cs="Times New Roman"/>
          <w:sz w:val="20"/>
          <w:szCs w:val="20"/>
        </w:rPr>
        <w:t xml:space="preserve"> </w:t>
      </w:r>
    </w:p>
    <w:p w14:paraId="4B39C7DA" w14:textId="32EB75CD" w:rsidR="00736CF3" w:rsidRDefault="00736CF3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 xml:space="preserve">Instalacja zasilana z sieci elektroenergetycznej; </w:t>
      </w:r>
    </w:p>
    <w:p w14:paraId="68D8069F" w14:textId="7D1D8CE9" w:rsidR="00736CF3" w:rsidRPr="00736CF3" w:rsidRDefault="0044649D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 w:rsidRPr="00DB6A21">
        <w:rPr>
          <w:rFonts w:ascii="Verdana" w:hAnsi="Verdana" w:cs="Times New Roman"/>
          <w:sz w:val="20"/>
          <w:szCs w:val="20"/>
        </w:rPr>
        <w:t>Konstrukcja dachu w trakcie remontu polegającego na wymianie poszycia dachowego wraz z uzupełnieniem i wymianą elementów konstrukcyjnych więźby dachowej. Konstrukcja dachu po remoncie będzie zdolna do przeniesienia dodatkowego obciążenia wynikającego z zamontowania baterii ogniw fotowoltaicznych.</w:t>
      </w:r>
    </w:p>
    <w:p w14:paraId="57ABE94C" w14:textId="478C34F2" w:rsidR="008D00D1" w:rsidRPr="00736CF3" w:rsidRDefault="008D00D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 w:rsidRPr="00736CF3">
        <w:rPr>
          <w:rFonts w:ascii="Verdana" w:hAnsi="Verdana" w:cs="Times New Roman"/>
          <w:sz w:val="20"/>
          <w:szCs w:val="20"/>
        </w:rPr>
        <w:t>Instalacja elektryczna budynku – należy zmodernizować w celu umożliwienia podłączenia instalacji fotowoltaicznej.</w:t>
      </w:r>
    </w:p>
    <w:p w14:paraId="0BBA0AC7" w14:textId="77777777" w:rsidR="00C46F18" w:rsidRDefault="00C46F18" w:rsidP="00BD3A7F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</w:p>
    <w:p w14:paraId="27D613BF" w14:textId="77777777" w:rsidR="00D97C17" w:rsidRDefault="00D97C17">
      <w:pPr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br w:type="page"/>
      </w:r>
    </w:p>
    <w:p w14:paraId="737B7F6F" w14:textId="44D12DC7" w:rsidR="00BD3A7F" w:rsidRPr="00C53667" w:rsidRDefault="00BD3A7F" w:rsidP="00BD3A7F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C53667">
        <w:rPr>
          <w:rFonts w:ascii="Verdana" w:hAnsi="Verdana" w:cs="Calibri,Bold"/>
          <w:b/>
          <w:bCs/>
          <w:sz w:val="20"/>
          <w:szCs w:val="20"/>
        </w:rPr>
        <w:lastRenderedPageBreak/>
        <w:t xml:space="preserve">6. </w:t>
      </w:r>
      <w:r w:rsidR="00094E43" w:rsidRPr="00C53667">
        <w:rPr>
          <w:rFonts w:ascii="Verdana" w:hAnsi="Verdana" w:cs="Calibri,Bold"/>
          <w:b/>
          <w:bCs/>
          <w:sz w:val="20"/>
          <w:szCs w:val="20"/>
        </w:rPr>
        <w:t xml:space="preserve">OPIS PRZYJĘTYCH ROZWIĄZAŃ </w:t>
      </w:r>
    </w:p>
    <w:p w14:paraId="1715AB78" w14:textId="6DBBA4C0" w:rsidR="00877CA2" w:rsidRPr="00877CA2" w:rsidRDefault="00877CA2" w:rsidP="00877C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Instalacja fotowoltaiczna. </w:t>
      </w:r>
    </w:p>
    <w:p w14:paraId="0AC000D6" w14:textId="35A55E30" w:rsidR="00877CA2" w:rsidRPr="00877CA2" w:rsidRDefault="00877CA2" w:rsidP="00877C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.1 Stan istniejący. </w:t>
      </w:r>
    </w:p>
    <w:p w14:paraId="4DC9554B" w14:textId="44C3C62F" w:rsidR="00877CA2" w:rsidRPr="00877CA2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Instalacja fotowoltaiczna (PV) zostanie ulokowana na dachu budynku</w:t>
      </w:r>
      <w:r>
        <w:rPr>
          <w:rFonts w:ascii="Verdana" w:hAnsi="Verdana" w:cs="Arial"/>
          <w:sz w:val="20"/>
          <w:szCs w:val="20"/>
        </w:rPr>
        <w:t xml:space="preserve"> </w:t>
      </w:r>
      <w:r w:rsidR="004A4445">
        <w:rPr>
          <w:rFonts w:ascii="Verdana" w:hAnsi="Verdana" w:cs="Arial"/>
          <w:sz w:val="20"/>
          <w:szCs w:val="20"/>
        </w:rPr>
        <w:t>po byłej SP w Psarach</w:t>
      </w:r>
      <w:r w:rsidRPr="00877CA2">
        <w:rPr>
          <w:rFonts w:ascii="Verdana" w:hAnsi="Verdana" w:cs="Arial"/>
          <w:sz w:val="20"/>
          <w:szCs w:val="20"/>
        </w:rPr>
        <w:t>.</w:t>
      </w:r>
      <w:r>
        <w:rPr>
          <w:rFonts w:ascii="Verdana" w:hAnsi="Verdana" w:cs="Arial"/>
          <w:sz w:val="20"/>
          <w:szCs w:val="20"/>
        </w:rPr>
        <w:t xml:space="preserve"> </w:t>
      </w:r>
      <w:r w:rsidRPr="00877CA2">
        <w:rPr>
          <w:rFonts w:ascii="Verdana" w:hAnsi="Verdana" w:cs="Arial"/>
          <w:sz w:val="20"/>
          <w:szCs w:val="20"/>
        </w:rPr>
        <w:t>Modu</w:t>
      </w:r>
      <w:r w:rsidRPr="00877CA2">
        <w:rPr>
          <w:rFonts w:ascii="Verdana" w:hAnsi="Verdana" w:cs="Arial" w:hint="eastAsia"/>
          <w:sz w:val="20"/>
          <w:szCs w:val="20"/>
        </w:rPr>
        <w:t>ł</w:t>
      </w:r>
      <w:r w:rsidRPr="00877CA2">
        <w:rPr>
          <w:rFonts w:ascii="Verdana" w:hAnsi="Verdana" w:cs="Arial"/>
          <w:sz w:val="20"/>
          <w:szCs w:val="20"/>
        </w:rPr>
        <w:t>y fotowoltaiczne (PV) zostan</w:t>
      </w:r>
      <w:r w:rsidRPr="00877CA2">
        <w:rPr>
          <w:rFonts w:ascii="Verdana" w:hAnsi="Verdana" w:cs="Arial" w:hint="eastAsia"/>
          <w:sz w:val="20"/>
          <w:szCs w:val="20"/>
        </w:rPr>
        <w:t>ą</w:t>
      </w:r>
      <w:r w:rsidRPr="00877CA2">
        <w:rPr>
          <w:rFonts w:ascii="Verdana" w:hAnsi="Verdana" w:cs="Arial"/>
          <w:sz w:val="20"/>
          <w:szCs w:val="20"/>
        </w:rPr>
        <w:t xml:space="preserve"> zamocowane na dachu budynku z</w:t>
      </w:r>
      <w:r>
        <w:rPr>
          <w:rFonts w:ascii="Verdana" w:hAnsi="Verdana" w:cs="Arial"/>
          <w:sz w:val="20"/>
          <w:szCs w:val="20"/>
        </w:rPr>
        <w:t xml:space="preserve"> </w:t>
      </w:r>
      <w:r w:rsidRPr="00877CA2">
        <w:rPr>
          <w:rFonts w:ascii="Verdana" w:hAnsi="Verdana" w:cs="Arial"/>
          <w:sz w:val="20"/>
          <w:szCs w:val="20"/>
        </w:rPr>
        <w:t>wykorzystaniem mocowa</w:t>
      </w:r>
      <w:r w:rsidRPr="00877CA2">
        <w:rPr>
          <w:rFonts w:ascii="Verdana" w:hAnsi="Verdana" w:cs="Arial" w:hint="eastAsia"/>
          <w:sz w:val="20"/>
          <w:szCs w:val="20"/>
        </w:rPr>
        <w:t>ń</w:t>
      </w:r>
      <w:r w:rsidRPr="00877CA2">
        <w:rPr>
          <w:rFonts w:ascii="Verdana" w:hAnsi="Verdana" w:cs="Arial"/>
          <w:sz w:val="20"/>
          <w:szCs w:val="20"/>
        </w:rPr>
        <w:t xml:space="preserve"> i konstrukcji systemowych. Budynek posiada zasilanie przez sie</w:t>
      </w:r>
      <w:r w:rsidRPr="00877CA2">
        <w:rPr>
          <w:rFonts w:ascii="Verdana" w:hAnsi="Verdana" w:cs="Arial" w:hint="eastAsia"/>
          <w:sz w:val="20"/>
          <w:szCs w:val="20"/>
        </w:rPr>
        <w:t>ć</w:t>
      </w:r>
    </w:p>
    <w:p w14:paraId="3FD9FE87" w14:textId="77777777" w:rsidR="00877CA2" w:rsidRPr="00877CA2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niskiego napi</w:t>
      </w:r>
      <w:r w:rsidRPr="00877CA2">
        <w:rPr>
          <w:rFonts w:ascii="Verdana" w:hAnsi="Verdana" w:cs="Arial" w:hint="eastAsia"/>
          <w:sz w:val="20"/>
          <w:szCs w:val="20"/>
        </w:rPr>
        <w:t>ę</w:t>
      </w:r>
      <w:r w:rsidRPr="00877CA2">
        <w:rPr>
          <w:rFonts w:ascii="Verdana" w:hAnsi="Verdana" w:cs="Arial"/>
          <w:sz w:val="20"/>
          <w:szCs w:val="20"/>
        </w:rPr>
        <w:t>cia. Planuje si</w:t>
      </w:r>
      <w:r w:rsidRPr="00877CA2">
        <w:rPr>
          <w:rFonts w:ascii="Verdana" w:hAnsi="Verdana" w:cs="Arial" w:hint="eastAsia"/>
          <w:sz w:val="20"/>
          <w:szCs w:val="20"/>
        </w:rPr>
        <w:t>ę</w:t>
      </w:r>
      <w:r w:rsidRPr="00877CA2">
        <w:rPr>
          <w:rFonts w:ascii="Verdana" w:hAnsi="Verdana" w:cs="Arial"/>
          <w:sz w:val="20"/>
          <w:szCs w:val="20"/>
        </w:rPr>
        <w:t xml:space="preserve"> wykorzysta</w:t>
      </w:r>
      <w:r w:rsidRPr="00877CA2">
        <w:rPr>
          <w:rFonts w:ascii="Verdana" w:hAnsi="Verdana" w:cs="Arial" w:hint="eastAsia"/>
          <w:sz w:val="20"/>
          <w:szCs w:val="20"/>
        </w:rPr>
        <w:t>ć</w:t>
      </w:r>
      <w:r w:rsidRPr="00877CA2">
        <w:rPr>
          <w:rFonts w:ascii="Verdana" w:hAnsi="Verdana" w:cs="Arial"/>
          <w:sz w:val="20"/>
          <w:szCs w:val="20"/>
        </w:rPr>
        <w:t xml:space="preserve"> istniej</w:t>
      </w:r>
      <w:r w:rsidRPr="00877CA2">
        <w:rPr>
          <w:rFonts w:ascii="Verdana" w:hAnsi="Verdana" w:cs="Arial" w:hint="eastAsia"/>
          <w:sz w:val="20"/>
          <w:szCs w:val="20"/>
        </w:rPr>
        <w:t>ą</w:t>
      </w:r>
      <w:r w:rsidRPr="00877CA2">
        <w:rPr>
          <w:rFonts w:ascii="Verdana" w:hAnsi="Verdana" w:cs="Arial"/>
          <w:sz w:val="20"/>
          <w:szCs w:val="20"/>
        </w:rPr>
        <w:t>ce przy</w:t>
      </w:r>
      <w:r w:rsidRPr="00877CA2">
        <w:rPr>
          <w:rFonts w:ascii="Verdana" w:hAnsi="Verdana" w:cs="Arial" w:hint="eastAsia"/>
          <w:sz w:val="20"/>
          <w:szCs w:val="20"/>
        </w:rPr>
        <w:t>łą</w:t>
      </w:r>
      <w:r w:rsidRPr="00877CA2">
        <w:rPr>
          <w:rFonts w:ascii="Verdana" w:hAnsi="Verdana" w:cs="Arial"/>
          <w:sz w:val="20"/>
          <w:szCs w:val="20"/>
        </w:rPr>
        <w:t>cze zlokalizowane w rozdzielnicy</w:t>
      </w:r>
    </w:p>
    <w:p w14:paraId="29066A8B" w14:textId="42749B5C" w:rsidR="00877CA2" w:rsidRPr="00877CA2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g</w:t>
      </w:r>
      <w:r w:rsidRPr="00877CA2">
        <w:rPr>
          <w:rFonts w:ascii="Verdana" w:hAnsi="Verdana" w:cs="Arial" w:hint="eastAsia"/>
          <w:sz w:val="20"/>
          <w:szCs w:val="20"/>
        </w:rPr>
        <w:t>łó</w:t>
      </w:r>
      <w:r w:rsidRPr="00877CA2">
        <w:rPr>
          <w:rFonts w:ascii="Verdana" w:hAnsi="Verdana" w:cs="Arial"/>
          <w:sz w:val="20"/>
          <w:szCs w:val="20"/>
        </w:rPr>
        <w:t>wnej budynku.</w:t>
      </w:r>
    </w:p>
    <w:p w14:paraId="7614B403" w14:textId="763226BE" w:rsidR="00C53667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Projekt nie ingeruje w istniej</w:t>
      </w:r>
      <w:r w:rsidRPr="00877CA2">
        <w:rPr>
          <w:rFonts w:ascii="Verdana" w:hAnsi="Verdana" w:cs="Arial" w:hint="eastAsia"/>
          <w:sz w:val="20"/>
          <w:szCs w:val="20"/>
        </w:rPr>
        <w:t>ą</w:t>
      </w:r>
      <w:r w:rsidRPr="00877CA2">
        <w:rPr>
          <w:rFonts w:ascii="Verdana" w:hAnsi="Verdana" w:cs="Arial"/>
          <w:sz w:val="20"/>
          <w:szCs w:val="20"/>
        </w:rPr>
        <w:t>cy uk</w:t>
      </w:r>
      <w:r w:rsidRPr="00877CA2">
        <w:rPr>
          <w:rFonts w:ascii="Verdana" w:hAnsi="Verdana" w:cs="Arial" w:hint="eastAsia"/>
          <w:sz w:val="20"/>
          <w:szCs w:val="20"/>
        </w:rPr>
        <w:t>ł</w:t>
      </w:r>
      <w:r w:rsidRPr="00877CA2">
        <w:rPr>
          <w:rFonts w:ascii="Verdana" w:hAnsi="Verdana" w:cs="Arial"/>
          <w:sz w:val="20"/>
          <w:szCs w:val="20"/>
        </w:rPr>
        <w:t>ad zasilania i opomiarowania obiektu.</w:t>
      </w:r>
    </w:p>
    <w:p w14:paraId="395D4821" w14:textId="77777777" w:rsidR="00C53667" w:rsidRDefault="00C53667" w:rsidP="0037041D">
      <w:pPr>
        <w:spacing w:after="0"/>
        <w:rPr>
          <w:rFonts w:ascii="Verdana" w:hAnsi="Verdana" w:cs="Arial"/>
          <w:sz w:val="20"/>
          <w:szCs w:val="20"/>
        </w:rPr>
      </w:pPr>
    </w:p>
    <w:p w14:paraId="6F6D028A" w14:textId="3EC60A6D" w:rsidR="00877CA2" w:rsidRPr="00F330C1" w:rsidRDefault="00877CA2" w:rsidP="00877C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F330C1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 w:rsidRPr="00F330C1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F330C1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.2 Opis rozwiązań projektowych. </w:t>
      </w:r>
    </w:p>
    <w:p w14:paraId="24EA5554" w14:textId="33E7C1C0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Projektowana instalacja fotowoltaiczna sk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>ada</w:t>
      </w:r>
      <w:r w:rsidRPr="007B693F">
        <w:rPr>
          <w:rFonts w:ascii="Verdana" w:hAnsi="Verdana" w:cs="Arial" w:hint="eastAsia"/>
          <w:sz w:val="20"/>
          <w:szCs w:val="20"/>
        </w:rPr>
        <w:t>ć</w:t>
      </w:r>
      <w:r w:rsidRPr="007B693F">
        <w:rPr>
          <w:rFonts w:ascii="Verdana" w:hAnsi="Verdana" w:cs="Arial"/>
          <w:sz w:val="20"/>
          <w:szCs w:val="20"/>
        </w:rPr>
        <w:t xml:space="preserve"> si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 xml:space="preserve"> b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 xml:space="preserve">dzie z </w:t>
      </w:r>
      <w:r w:rsidR="00242A0F">
        <w:rPr>
          <w:rFonts w:ascii="Verdana" w:hAnsi="Verdana" w:cs="Arial"/>
          <w:sz w:val="20"/>
          <w:szCs w:val="20"/>
        </w:rPr>
        <w:t>40</w:t>
      </w:r>
      <w:r w:rsidRPr="007B693F">
        <w:rPr>
          <w:rFonts w:ascii="Verdana" w:hAnsi="Verdana" w:cs="Arial"/>
          <w:sz w:val="20"/>
          <w:szCs w:val="20"/>
        </w:rPr>
        <w:t xml:space="preserve"> szt. modu</w:t>
      </w:r>
      <w:r w:rsidRPr="007B693F">
        <w:rPr>
          <w:rFonts w:ascii="Verdana" w:hAnsi="Verdana" w:cs="Arial" w:hint="eastAsia"/>
          <w:sz w:val="20"/>
          <w:szCs w:val="20"/>
        </w:rPr>
        <w:t>łó</w:t>
      </w:r>
      <w:r w:rsidRPr="007B693F">
        <w:rPr>
          <w:rFonts w:ascii="Verdana" w:hAnsi="Verdana" w:cs="Arial"/>
          <w:sz w:val="20"/>
          <w:szCs w:val="20"/>
        </w:rPr>
        <w:t>w o mocy 540 Wp ka</w:t>
      </w:r>
      <w:r w:rsidRPr="007B693F">
        <w:rPr>
          <w:rFonts w:ascii="Verdana" w:hAnsi="Verdana" w:cs="Arial" w:hint="eastAsia"/>
          <w:sz w:val="20"/>
          <w:szCs w:val="20"/>
        </w:rPr>
        <w:t>ż</w:t>
      </w:r>
      <w:r w:rsidRPr="007B693F">
        <w:rPr>
          <w:rFonts w:ascii="Verdana" w:hAnsi="Verdana" w:cs="Arial"/>
          <w:sz w:val="20"/>
          <w:szCs w:val="20"/>
        </w:rPr>
        <w:t xml:space="preserve">dy. Moc instalacji fotowoltaicznej wynosi </w:t>
      </w:r>
      <w:r w:rsidRPr="007B693F">
        <w:rPr>
          <w:rFonts w:ascii="Verdana" w:hAnsi="Verdana" w:cs="Arial" w:hint="eastAsia"/>
          <w:sz w:val="20"/>
          <w:szCs w:val="20"/>
        </w:rPr>
        <w:t>łą</w:t>
      </w:r>
      <w:r w:rsidRPr="007B693F">
        <w:rPr>
          <w:rFonts w:ascii="Verdana" w:hAnsi="Verdana" w:cs="Arial"/>
          <w:sz w:val="20"/>
          <w:szCs w:val="20"/>
        </w:rPr>
        <w:t xml:space="preserve">cznie </w:t>
      </w:r>
      <w:r w:rsidR="00242A0F">
        <w:rPr>
          <w:rFonts w:ascii="Verdana" w:hAnsi="Verdana" w:cs="Arial"/>
          <w:sz w:val="20"/>
          <w:szCs w:val="20"/>
        </w:rPr>
        <w:t>2</w:t>
      </w:r>
      <w:r w:rsidR="0044649D">
        <w:rPr>
          <w:rFonts w:ascii="Verdana" w:hAnsi="Verdana" w:cs="Arial"/>
          <w:sz w:val="20"/>
          <w:szCs w:val="20"/>
        </w:rPr>
        <w:t>1</w:t>
      </w:r>
      <w:r w:rsidRPr="007B693F">
        <w:rPr>
          <w:rFonts w:ascii="Verdana" w:hAnsi="Verdana" w:cs="Arial"/>
          <w:sz w:val="20"/>
          <w:szCs w:val="20"/>
        </w:rPr>
        <w:t>,</w:t>
      </w:r>
      <w:r w:rsidR="00242A0F">
        <w:rPr>
          <w:rFonts w:ascii="Verdana" w:hAnsi="Verdana" w:cs="Arial"/>
          <w:sz w:val="20"/>
          <w:szCs w:val="20"/>
        </w:rPr>
        <w:t>60</w:t>
      </w:r>
      <w:r w:rsidRPr="007B693F">
        <w:rPr>
          <w:rFonts w:ascii="Verdana" w:hAnsi="Verdana" w:cs="Arial"/>
          <w:sz w:val="20"/>
          <w:szCs w:val="20"/>
        </w:rPr>
        <w:t xml:space="preserve"> kWp.</w:t>
      </w:r>
    </w:p>
    <w:p w14:paraId="1D661365" w14:textId="357BC3F5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Projektowany system b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>dzie wyprodukowan</w:t>
      </w:r>
      <w:r w:rsidRPr="007B693F">
        <w:rPr>
          <w:rFonts w:ascii="Verdana" w:hAnsi="Verdana" w:cs="Arial" w:hint="eastAsia"/>
          <w:sz w:val="20"/>
          <w:szCs w:val="20"/>
        </w:rPr>
        <w:t>ą</w:t>
      </w:r>
      <w:r w:rsidRPr="007B693F">
        <w:rPr>
          <w:rFonts w:ascii="Verdana" w:hAnsi="Verdana" w:cs="Arial"/>
          <w:sz w:val="20"/>
          <w:szCs w:val="20"/>
        </w:rPr>
        <w:t xml:space="preserve"> energi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 xml:space="preserve"> zu</w:t>
      </w:r>
      <w:r w:rsidRPr="007B693F">
        <w:rPr>
          <w:rFonts w:ascii="Verdana" w:hAnsi="Verdana" w:cs="Arial" w:hint="eastAsia"/>
          <w:sz w:val="20"/>
          <w:szCs w:val="20"/>
        </w:rPr>
        <w:t>ż</w:t>
      </w:r>
      <w:r w:rsidRPr="007B693F">
        <w:rPr>
          <w:rFonts w:ascii="Verdana" w:hAnsi="Verdana" w:cs="Arial"/>
          <w:sz w:val="20"/>
          <w:szCs w:val="20"/>
        </w:rPr>
        <w:t>ywa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 xml:space="preserve"> na potrzeby w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>asne budynku, a nadmiar energii b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>dzie oddawa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 xml:space="preserve"> do sieci </w:t>
      </w:r>
      <w:r w:rsidR="002844EB" w:rsidRPr="007B693F">
        <w:rPr>
          <w:rFonts w:ascii="Verdana" w:hAnsi="Verdana" w:cs="Arial"/>
          <w:sz w:val="20"/>
          <w:szCs w:val="20"/>
        </w:rPr>
        <w:t>elektroenergetycznej</w:t>
      </w:r>
      <w:r w:rsidRPr="007B693F">
        <w:rPr>
          <w:rFonts w:ascii="Verdana" w:hAnsi="Verdana" w:cs="Arial"/>
          <w:sz w:val="20"/>
          <w:szCs w:val="20"/>
        </w:rPr>
        <w:t>.</w:t>
      </w:r>
    </w:p>
    <w:p w14:paraId="7002C64E" w14:textId="77777777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Projektowana instalacja fotowoltaiczna jest instalacj</w:t>
      </w:r>
      <w:r w:rsidRPr="007B693F">
        <w:rPr>
          <w:rFonts w:ascii="Verdana" w:hAnsi="Verdana" w:cs="Arial" w:hint="eastAsia"/>
          <w:sz w:val="20"/>
          <w:szCs w:val="20"/>
        </w:rPr>
        <w:t>ą</w:t>
      </w:r>
      <w:r w:rsidRPr="007B693F">
        <w:rPr>
          <w:rFonts w:ascii="Verdana" w:hAnsi="Verdana" w:cs="Arial"/>
          <w:sz w:val="20"/>
          <w:szCs w:val="20"/>
        </w:rPr>
        <w:t xml:space="preserve"> typu </w:t>
      </w:r>
      <w:r w:rsidRPr="007B693F">
        <w:rPr>
          <w:rFonts w:ascii="Verdana" w:hAnsi="Verdana" w:cs="Arial" w:hint="eastAsia"/>
          <w:sz w:val="20"/>
          <w:szCs w:val="20"/>
        </w:rPr>
        <w:t>„</w:t>
      </w:r>
      <w:r w:rsidRPr="007B693F">
        <w:rPr>
          <w:rFonts w:ascii="Verdana" w:hAnsi="Verdana" w:cs="Arial"/>
          <w:sz w:val="20"/>
          <w:szCs w:val="20"/>
        </w:rPr>
        <w:t>on-grid" przy</w:t>
      </w:r>
      <w:r w:rsidRPr="007B693F">
        <w:rPr>
          <w:rFonts w:ascii="Verdana" w:hAnsi="Verdana" w:cs="Arial" w:hint="eastAsia"/>
          <w:sz w:val="20"/>
          <w:szCs w:val="20"/>
        </w:rPr>
        <w:t>łą</w:t>
      </w:r>
      <w:r w:rsidRPr="007B693F">
        <w:rPr>
          <w:rFonts w:ascii="Verdana" w:hAnsi="Verdana" w:cs="Arial"/>
          <w:sz w:val="20"/>
          <w:szCs w:val="20"/>
        </w:rPr>
        <w:t>czon</w:t>
      </w:r>
      <w:r w:rsidRPr="007B693F">
        <w:rPr>
          <w:rFonts w:ascii="Verdana" w:hAnsi="Verdana" w:cs="Arial" w:hint="eastAsia"/>
          <w:sz w:val="20"/>
          <w:szCs w:val="20"/>
        </w:rPr>
        <w:t>ą</w:t>
      </w:r>
      <w:r w:rsidRPr="007B693F">
        <w:rPr>
          <w:rFonts w:ascii="Verdana" w:hAnsi="Verdana" w:cs="Arial"/>
          <w:sz w:val="20"/>
          <w:szCs w:val="20"/>
        </w:rPr>
        <w:t xml:space="preserve"> do sieci</w:t>
      </w:r>
    </w:p>
    <w:p w14:paraId="357E9C84" w14:textId="77777777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elektroenergetycznej.</w:t>
      </w:r>
    </w:p>
    <w:p w14:paraId="06654647" w14:textId="77777777" w:rsidR="007820E8" w:rsidRPr="007B693F" w:rsidRDefault="007820E8" w:rsidP="007B693F">
      <w:pPr>
        <w:pStyle w:val="Tekstpodstawowy"/>
        <w:spacing w:line="277" w:lineRule="auto"/>
        <w:ind w:left="0" w:right="-2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ana</w:t>
      </w:r>
      <w:r w:rsidRPr="007B693F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czna</w:t>
      </w:r>
      <w:r w:rsidRPr="007B693F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ądu</w:t>
      </w:r>
      <w:r w:rsidRPr="007B693F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ego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ona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D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/A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69"/>
          <w:w w:val="108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na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 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ądu 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ennego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azo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ego </w:t>
      </w:r>
      <w:r w:rsidRPr="007B693F">
        <w:rPr>
          <w:rFonts w:ascii="Verdana" w:hAnsi="Verdana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nap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0,4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[kV]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52BF33CA" w14:textId="15F88647" w:rsidR="007820E8" w:rsidRPr="00C46F18" w:rsidRDefault="007820E8" w:rsidP="007B693F">
      <w:pPr>
        <w:pStyle w:val="Tekstpodstawowy"/>
        <w:spacing w:line="275" w:lineRule="auto"/>
        <w:ind w:left="0" w:right="-2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czna</w:t>
      </w:r>
      <w:r w:rsidRPr="007B693F">
        <w:rPr>
          <w:rFonts w:ascii="Verdana" w:hAnsi="Verdana"/>
          <w:spacing w:val="4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ana</w:t>
      </w:r>
      <w:r w:rsidRPr="007B693F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zez</w:t>
      </w:r>
      <w:r w:rsidRPr="007B693F">
        <w:rPr>
          <w:rFonts w:ascii="Verdana" w:hAnsi="Verdana"/>
          <w:spacing w:val="4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</w:t>
      </w:r>
      <w:r w:rsidRPr="007B693F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czną</w:t>
      </w:r>
      <w:r w:rsidRPr="007B693F">
        <w:rPr>
          <w:rFonts w:ascii="Verdana" w:hAnsi="Verdana"/>
          <w:spacing w:val="4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wyk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y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s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tyw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ana</w:t>
      </w:r>
      <w:r w:rsidRPr="00C46F18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w w:val="110"/>
          <w:sz w:val="20"/>
          <w:szCs w:val="20"/>
        </w:rPr>
        <w:t>na</w:t>
      </w:r>
      <w:r w:rsidRPr="00C46F18">
        <w:rPr>
          <w:rFonts w:ascii="Verdana" w:hAnsi="Verdana"/>
          <w:spacing w:val="51"/>
          <w:w w:val="125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po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tr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zeb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y wł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asne</w:t>
      </w:r>
      <w:r w:rsidRPr="00C46F18">
        <w:rPr>
          <w:rFonts w:ascii="Verdana" w:hAnsi="Verdana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ob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kt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u.</w:t>
      </w:r>
    </w:p>
    <w:p w14:paraId="598341D0" w14:textId="0C32A793" w:rsidR="007820E8" w:rsidRPr="00C46F18" w:rsidRDefault="007820E8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C46F18">
        <w:rPr>
          <w:rFonts w:ascii="Verdana" w:hAnsi="Verdana"/>
          <w:spacing w:val="-1"/>
          <w:w w:val="110"/>
          <w:sz w:val="20"/>
          <w:szCs w:val="20"/>
        </w:rPr>
        <w:t>P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j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kt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ane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ządzen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m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j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ą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3"/>
          <w:w w:val="110"/>
          <w:sz w:val="20"/>
          <w:szCs w:val="20"/>
        </w:rPr>
        <w:t>m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oż</w:t>
      </w:r>
      <w:r w:rsidRPr="00C46F18">
        <w:rPr>
          <w:rFonts w:ascii="Verdana" w:hAnsi="Verdana"/>
          <w:spacing w:val="-3"/>
          <w:w w:val="110"/>
          <w:sz w:val="20"/>
          <w:szCs w:val="20"/>
        </w:rPr>
        <w:t>liw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ość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p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adzan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ene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g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ii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w w:val="110"/>
          <w:sz w:val="20"/>
          <w:szCs w:val="20"/>
        </w:rPr>
        <w:t xml:space="preserve">w  </w:t>
      </w:r>
      <w:r w:rsidRPr="00C46F18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zas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il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spacing w:val="61"/>
          <w:w w:val="125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ene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ge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tyki</w:t>
      </w:r>
      <w:r w:rsidRPr="00C46F18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za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odo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j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174B2ABB" w14:textId="77777777" w:rsidR="00877CA2" w:rsidRDefault="00877CA2" w:rsidP="00877CA2">
      <w:pPr>
        <w:rPr>
          <w:rFonts w:ascii="Verdana" w:hAnsi="Verdana" w:cs="Arial"/>
          <w:sz w:val="20"/>
          <w:szCs w:val="20"/>
        </w:rPr>
      </w:pPr>
    </w:p>
    <w:p w14:paraId="2CF99EEC" w14:textId="257BCEC6" w:rsidR="002844EB" w:rsidRPr="00877CA2" w:rsidRDefault="002844EB" w:rsidP="002844EB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3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Dane techniczne instalacji fotowoltaicznej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tbl>
      <w:tblPr>
        <w:tblStyle w:val="Tabela-Siatka"/>
        <w:tblW w:w="0" w:type="auto"/>
        <w:tblInd w:w="988" w:type="dxa"/>
        <w:tblLook w:val="04A0" w:firstRow="1" w:lastRow="0" w:firstColumn="1" w:lastColumn="0" w:noHBand="0" w:noVBand="1"/>
      </w:tblPr>
      <w:tblGrid>
        <w:gridCol w:w="522"/>
        <w:gridCol w:w="3827"/>
        <w:gridCol w:w="1276"/>
        <w:gridCol w:w="1417"/>
      </w:tblGrid>
      <w:tr w:rsidR="002844EB" w14:paraId="5C886893" w14:textId="77777777" w:rsidTr="002844EB">
        <w:tc>
          <w:tcPr>
            <w:tcW w:w="6945" w:type="dxa"/>
            <w:gridSpan w:val="4"/>
          </w:tcPr>
          <w:p w14:paraId="3AFB7A1C" w14:textId="6B4E5782" w:rsidR="002844EB" w:rsidRPr="009A7DF1" w:rsidRDefault="002844EB" w:rsidP="002844EB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9A7DF1">
              <w:rPr>
                <w:rFonts w:ascii="Verdana" w:hAnsi="Verdana" w:cs="Arial"/>
                <w:b/>
                <w:bCs/>
                <w:sz w:val="18"/>
                <w:szCs w:val="18"/>
              </w:rPr>
              <w:t>Dane techniczne instalacji fotowoltaicznej (PV) o mocy 1</w:t>
            </w:r>
            <w:r w:rsidR="0044649D">
              <w:rPr>
                <w:rFonts w:ascii="Verdana" w:hAnsi="Verdana" w:cs="Arial"/>
                <w:b/>
                <w:bCs/>
                <w:sz w:val="18"/>
                <w:szCs w:val="18"/>
              </w:rPr>
              <w:t>1</w:t>
            </w:r>
            <w:r w:rsidRPr="009A7DF1">
              <w:rPr>
                <w:rFonts w:ascii="Verdana" w:hAnsi="Verdana" w:cs="Arial"/>
                <w:b/>
                <w:bCs/>
                <w:sz w:val="18"/>
                <w:szCs w:val="18"/>
              </w:rPr>
              <w:t>,8</w:t>
            </w:r>
            <w:r w:rsidR="0044649D">
              <w:rPr>
                <w:rFonts w:ascii="Verdana" w:hAnsi="Verdana" w:cs="Arial"/>
                <w:b/>
                <w:bCs/>
                <w:sz w:val="18"/>
                <w:szCs w:val="18"/>
              </w:rPr>
              <w:t>8</w:t>
            </w:r>
            <w:r w:rsidRPr="009A7DF1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 kWp</w:t>
            </w:r>
          </w:p>
        </w:tc>
      </w:tr>
      <w:tr w:rsidR="002844EB" w14:paraId="58982765" w14:textId="77777777" w:rsidTr="002844EB">
        <w:tc>
          <w:tcPr>
            <w:tcW w:w="425" w:type="dxa"/>
          </w:tcPr>
          <w:p w14:paraId="61CEA1F2" w14:textId="6957C3C8" w:rsid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L.p.</w:t>
            </w:r>
          </w:p>
        </w:tc>
        <w:tc>
          <w:tcPr>
            <w:tcW w:w="3827" w:type="dxa"/>
          </w:tcPr>
          <w:p w14:paraId="4F27ABC3" w14:textId="78AF0E76" w:rsidR="002844EB" w:rsidRPr="009A7DF1" w:rsidRDefault="002844EB" w:rsidP="002844EB">
            <w:pPr>
              <w:jc w:val="center"/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Warunki techniczne instalacji PV</w:t>
            </w:r>
          </w:p>
        </w:tc>
        <w:tc>
          <w:tcPr>
            <w:tcW w:w="1276" w:type="dxa"/>
          </w:tcPr>
          <w:p w14:paraId="3FF5326E" w14:textId="2C89333C" w:rsidR="002844EB" w:rsidRPr="009A7DF1" w:rsidRDefault="002844EB" w:rsidP="002844EB">
            <w:pPr>
              <w:jc w:val="center"/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Parametry techniczne</w:t>
            </w:r>
          </w:p>
        </w:tc>
        <w:tc>
          <w:tcPr>
            <w:tcW w:w="1417" w:type="dxa"/>
          </w:tcPr>
          <w:p w14:paraId="3C9C7097" w14:textId="74DE950C" w:rsidR="002844EB" w:rsidRPr="009A7DF1" w:rsidRDefault="002844EB" w:rsidP="002844EB">
            <w:pPr>
              <w:jc w:val="center"/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Ilość</w:t>
            </w:r>
          </w:p>
        </w:tc>
      </w:tr>
      <w:tr w:rsidR="002844EB" w14:paraId="128EDF60" w14:textId="77777777" w:rsidTr="002844EB">
        <w:tc>
          <w:tcPr>
            <w:tcW w:w="425" w:type="dxa"/>
          </w:tcPr>
          <w:p w14:paraId="7820B886" w14:textId="64688B76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1</w:t>
            </w:r>
          </w:p>
        </w:tc>
        <w:tc>
          <w:tcPr>
            <w:tcW w:w="3827" w:type="dxa"/>
          </w:tcPr>
          <w:p w14:paraId="1A53E6D1" w14:textId="2193F405" w:rsidR="002844EB" w:rsidRPr="009A7DF1" w:rsidRDefault="002844EB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Lokalizacja i powierzchnia zabudowy modułów fotowoltaicznych</w:t>
            </w:r>
          </w:p>
        </w:tc>
        <w:tc>
          <w:tcPr>
            <w:tcW w:w="1276" w:type="dxa"/>
          </w:tcPr>
          <w:p w14:paraId="1FCA9667" w14:textId="2222D85D" w:rsidR="002844EB" w:rsidRPr="009A7DF1" w:rsidRDefault="002844EB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 xml:space="preserve">Dach </w:t>
            </w:r>
            <w:r w:rsidR="009A7DF1" w:rsidRPr="009A7DF1">
              <w:rPr>
                <w:rFonts w:ascii="Verdana" w:hAnsi="Verdana" w:cs="Arial"/>
                <w:sz w:val="18"/>
                <w:szCs w:val="18"/>
              </w:rPr>
              <w:t>skośny</w:t>
            </w:r>
          </w:p>
        </w:tc>
        <w:tc>
          <w:tcPr>
            <w:tcW w:w="1417" w:type="dxa"/>
          </w:tcPr>
          <w:p w14:paraId="39F8A2EB" w14:textId="2C4F5CBC" w:rsidR="002844EB" w:rsidRPr="00D026BC" w:rsidRDefault="00242A0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104,72</w:t>
            </w:r>
          </w:p>
        </w:tc>
      </w:tr>
      <w:tr w:rsidR="002844EB" w14:paraId="65FE12C7" w14:textId="77777777" w:rsidTr="002844EB">
        <w:tc>
          <w:tcPr>
            <w:tcW w:w="425" w:type="dxa"/>
          </w:tcPr>
          <w:p w14:paraId="0E1C1CBA" w14:textId="19BB077C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2</w:t>
            </w:r>
          </w:p>
        </w:tc>
        <w:tc>
          <w:tcPr>
            <w:tcW w:w="3827" w:type="dxa"/>
          </w:tcPr>
          <w:p w14:paraId="6786BD8C" w14:textId="5D8EEB90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Rodzaj zainstalowanych modułów PV o mocy nominalnej (Wp) ilość (szt.)</w:t>
            </w:r>
          </w:p>
        </w:tc>
        <w:tc>
          <w:tcPr>
            <w:tcW w:w="1276" w:type="dxa"/>
          </w:tcPr>
          <w:p w14:paraId="3722839E" w14:textId="1F1AD95A" w:rsidR="002844EB" w:rsidRPr="002D2F72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2D2F72">
              <w:rPr>
                <w:rFonts w:ascii="Verdana" w:hAnsi="Verdana" w:cs="Arial"/>
                <w:sz w:val="18"/>
                <w:szCs w:val="18"/>
              </w:rPr>
              <w:t>540</w:t>
            </w:r>
          </w:p>
        </w:tc>
        <w:tc>
          <w:tcPr>
            <w:tcW w:w="1417" w:type="dxa"/>
          </w:tcPr>
          <w:p w14:paraId="4220237C" w14:textId="287C0C8C" w:rsidR="002844EB" w:rsidRPr="002D2F72" w:rsidRDefault="00242A0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40</w:t>
            </w:r>
          </w:p>
        </w:tc>
      </w:tr>
      <w:tr w:rsidR="002844EB" w14:paraId="32E51704" w14:textId="77777777" w:rsidTr="002844EB">
        <w:tc>
          <w:tcPr>
            <w:tcW w:w="425" w:type="dxa"/>
          </w:tcPr>
          <w:p w14:paraId="5F23481D" w14:textId="4123D987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3</w:t>
            </w:r>
          </w:p>
        </w:tc>
        <w:tc>
          <w:tcPr>
            <w:tcW w:w="3827" w:type="dxa"/>
          </w:tcPr>
          <w:p w14:paraId="679268FC" w14:textId="057D7970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Rodzaj zainstalowanych inwerterów o mocy wyjściowej (kW</w:t>
            </w:r>
            <w:r w:rsidR="002D2F72">
              <w:rPr>
                <w:rFonts w:ascii="Verdana" w:hAnsi="Verdana" w:cs="Arial"/>
                <w:sz w:val="18"/>
                <w:szCs w:val="18"/>
              </w:rPr>
              <w:t>)</w:t>
            </w:r>
            <w:r w:rsidRPr="009A7DF1">
              <w:rPr>
                <w:rFonts w:ascii="Verdana" w:hAnsi="Verdana" w:cs="Arial"/>
                <w:sz w:val="18"/>
                <w:szCs w:val="18"/>
              </w:rPr>
              <w:t xml:space="preserve"> ilość (szt.)</w:t>
            </w:r>
          </w:p>
        </w:tc>
        <w:tc>
          <w:tcPr>
            <w:tcW w:w="1276" w:type="dxa"/>
          </w:tcPr>
          <w:p w14:paraId="76D26D53" w14:textId="71F67B5B" w:rsidR="002844EB" w:rsidRPr="002D2F72" w:rsidRDefault="00F330C1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20</w:t>
            </w:r>
          </w:p>
        </w:tc>
        <w:tc>
          <w:tcPr>
            <w:tcW w:w="1417" w:type="dxa"/>
          </w:tcPr>
          <w:p w14:paraId="01B90AEF" w14:textId="05F4915F" w:rsidR="002844EB" w:rsidRPr="002D2F72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2D2F72">
              <w:rPr>
                <w:rFonts w:ascii="Verdana" w:hAnsi="Verdana" w:cs="Arial"/>
                <w:sz w:val="18"/>
                <w:szCs w:val="18"/>
              </w:rPr>
              <w:t>1</w:t>
            </w:r>
          </w:p>
        </w:tc>
      </w:tr>
      <w:tr w:rsidR="002844EB" w14:paraId="1BFDD3A1" w14:textId="77777777" w:rsidTr="002844EB">
        <w:tc>
          <w:tcPr>
            <w:tcW w:w="425" w:type="dxa"/>
          </w:tcPr>
          <w:p w14:paraId="19B0C408" w14:textId="175CE65D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4</w:t>
            </w:r>
          </w:p>
        </w:tc>
        <w:tc>
          <w:tcPr>
            <w:tcW w:w="3827" w:type="dxa"/>
          </w:tcPr>
          <w:p w14:paraId="2D5D2DA4" w14:textId="1098BF59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Moc nominalna instalacji PV (kWp)</w:t>
            </w:r>
          </w:p>
        </w:tc>
        <w:tc>
          <w:tcPr>
            <w:tcW w:w="1276" w:type="dxa"/>
          </w:tcPr>
          <w:p w14:paraId="6AACB209" w14:textId="7B4DF95F" w:rsidR="002844EB" w:rsidRPr="009A7DF1" w:rsidRDefault="00242A0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21,60</w:t>
            </w:r>
          </w:p>
        </w:tc>
        <w:tc>
          <w:tcPr>
            <w:tcW w:w="1417" w:type="dxa"/>
          </w:tcPr>
          <w:p w14:paraId="7E36EBB7" w14:textId="66EB8ACE" w:rsidR="002844EB" w:rsidRPr="009A7DF1" w:rsidRDefault="00D81E66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-</w:t>
            </w:r>
          </w:p>
        </w:tc>
      </w:tr>
      <w:tr w:rsidR="002844EB" w14:paraId="09D09579" w14:textId="77777777" w:rsidTr="002844EB">
        <w:tc>
          <w:tcPr>
            <w:tcW w:w="425" w:type="dxa"/>
          </w:tcPr>
          <w:p w14:paraId="73AC7C9C" w14:textId="61FE3ADA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5</w:t>
            </w:r>
          </w:p>
        </w:tc>
        <w:tc>
          <w:tcPr>
            <w:tcW w:w="3827" w:type="dxa"/>
          </w:tcPr>
          <w:p w14:paraId="3B35648F" w14:textId="33992F60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Łączny uzysk roczny</w:t>
            </w:r>
          </w:p>
        </w:tc>
        <w:tc>
          <w:tcPr>
            <w:tcW w:w="1276" w:type="dxa"/>
          </w:tcPr>
          <w:p w14:paraId="0A5F8D68" w14:textId="4D141C3C" w:rsidR="002844EB" w:rsidRPr="009A7DF1" w:rsidRDefault="00242A0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22 998</w:t>
            </w:r>
          </w:p>
        </w:tc>
        <w:tc>
          <w:tcPr>
            <w:tcW w:w="1417" w:type="dxa"/>
          </w:tcPr>
          <w:p w14:paraId="0EC07EE3" w14:textId="7538FC51" w:rsidR="002844EB" w:rsidRPr="009A7DF1" w:rsidRDefault="00D81E66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-</w:t>
            </w:r>
          </w:p>
        </w:tc>
      </w:tr>
    </w:tbl>
    <w:p w14:paraId="33AC8EE4" w14:textId="77777777" w:rsidR="00C53667" w:rsidRDefault="00C53667" w:rsidP="00A7215E">
      <w:pPr>
        <w:rPr>
          <w:rFonts w:ascii="Verdana" w:hAnsi="Verdana" w:cs="Arial"/>
          <w:sz w:val="20"/>
          <w:szCs w:val="20"/>
        </w:rPr>
      </w:pPr>
    </w:p>
    <w:p w14:paraId="34529849" w14:textId="4B83C157" w:rsidR="009A7DF1" w:rsidRPr="00877CA2" w:rsidRDefault="009A7DF1" w:rsidP="009A7DF1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4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Bilans energetyczny roczny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16CE2713" w14:textId="4249A417" w:rsidR="00CD47B2" w:rsidRPr="007B693F" w:rsidRDefault="009A7DF1" w:rsidP="007B693F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z w:val="20"/>
          <w:szCs w:val="20"/>
        </w:rPr>
        <w:t xml:space="preserve">Szacowane zużycie roczne po zakończeniu prac termomodernizacyjnych wyniesie </w:t>
      </w:r>
      <w:r w:rsidR="009021AA">
        <w:rPr>
          <w:rFonts w:ascii="Verdana" w:hAnsi="Verdana"/>
          <w:sz w:val="20"/>
          <w:szCs w:val="20"/>
        </w:rPr>
        <w:t>46 452</w:t>
      </w:r>
      <w:r w:rsidRPr="007B693F">
        <w:rPr>
          <w:rFonts w:ascii="Verdana" w:hAnsi="Verdana"/>
          <w:sz w:val="20"/>
          <w:szCs w:val="20"/>
        </w:rPr>
        <w:t xml:space="preserve"> kWh. </w:t>
      </w:r>
      <w:r w:rsidR="00CD47B2" w:rsidRPr="007B693F">
        <w:rPr>
          <w:rFonts w:ascii="Verdana" w:hAnsi="Verdana"/>
          <w:sz w:val="20"/>
          <w:szCs w:val="20"/>
        </w:rPr>
        <w:t xml:space="preserve">Projektowana instalacja fotowoltaiczna o mocy </w:t>
      </w:r>
      <w:r w:rsidR="009021AA">
        <w:rPr>
          <w:rFonts w:ascii="Verdana" w:hAnsi="Verdana"/>
          <w:sz w:val="20"/>
          <w:szCs w:val="20"/>
        </w:rPr>
        <w:t>21</w:t>
      </w:r>
      <w:r w:rsidR="00CD47B2" w:rsidRPr="007B693F">
        <w:rPr>
          <w:rFonts w:ascii="Verdana" w:hAnsi="Verdana"/>
          <w:sz w:val="20"/>
          <w:szCs w:val="20"/>
        </w:rPr>
        <w:t>,</w:t>
      </w:r>
      <w:r w:rsidR="009021AA">
        <w:rPr>
          <w:rFonts w:ascii="Verdana" w:hAnsi="Verdana"/>
          <w:sz w:val="20"/>
          <w:szCs w:val="20"/>
        </w:rPr>
        <w:t>60</w:t>
      </w:r>
      <w:r w:rsidR="00CD47B2" w:rsidRPr="007B693F">
        <w:rPr>
          <w:rFonts w:ascii="Verdana" w:hAnsi="Verdana"/>
          <w:sz w:val="20"/>
          <w:szCs w:val="20"/>
        </w:rPr>
        <w:t xml:space="preserve"> kWp wyprodukuje rocznie </w:t>
      </w:r>
      <w:r w:rsidR="009021AA">
        <w:rPr>
          <w:rFonts w:ascii="Verdana" w:hAnsi="Verdana"/>
          <w:sz w:val="20"/>
          <w:szCs w:val="20"/>
        </w:rPr>
        <w:t>2</w:t>
      </w:r>
      <w:r w:rsidR="0044649D">
        <w:rPr>
          <w:rFonts w:ascii="Verdana" w:hAnsi="Verdana"/>
          <w:sz w:val="20"/>
          <w:szCs w:val="20"/>
        </w:rPr>
        <w:t>2</w:t>
      </w:r>
      <w:r w:rsidR="00CD47B2" w:rsidRPr="007B693F">
        <w:rPr>
          <w:rFonts w:ascii="Verdana" w:hAnsi="Verdana"/>
          <w:sz w:val="20"/>
          <w:szCs w:val="20"/>
        </w:rPr>
        <w:t> </w:t>
      </w:r>
      <w:r w:rsidR="009021AA">
        <w:rPr>
          <w:rFonts w:ascii="Verdana" w:hAnsi="Verdana"/>
          <w:sz w:val="20"/>
          <w:szCs w:val="20"/>
        </w:rPr>
        <w:t>998</w:t>
      </w:r>
      <w:r w:rsidR="00CD47B2" w:rsidRPr="007B693F">
        <w:rPr>
          <w:rFonts w:ascii="Verdana" w:hAnsi="Verdana"/>
          <w:sz w:val="20"/>
          <w:szCs w:val="20"/>
        </w:rPr>
        <w:t xml:space="preserve"> kWh. </w:t>
      </w:r>
    </w:p>
    <w:p w14:paraId="269A0C94" w14:textId="12626687" w:rsidR="00503463" w:rsidRPr="007B693F" w:rsidRDefault="00503463" w:rsidP="007B693F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pacing w:val="-1"/>
          <w:w w:val="110"/>
          <w:sz w:val="20"/>
          <w:szCs w:val="20"/>
        </w:rPr>
        <w:t>Po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że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zeds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ono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ik</w:t>
      </w:r>
      <w:r w:rsidRPr="007B693F">
        <w:rPr>
          <w:rFonts w:ascii="Verdana" w:hAnsi="Verdana"/>
          <w:spacing w:val="-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-20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ii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z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49"/>
          <w:w w:val="8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adzono</w:t>
      </w:r>
      <w:r w:rsidRPr="007B693F">
        <w:rPr>
          <w:rFonts w:ascii="Verdana" w:hAnsi="Verdana"/>
          <w:spacing w:val="-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d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kąta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nach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PV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30</w:t>
      </w:r>
      <w:r w:rsidRPr="007B693F">
        <w:rPr>
          <w:rFonts w:ascii="Verdana" w:hAnsi="Verdana"/>
          <w:spacing w:val="-1"/>
          <w:w w:val="110"/>
          <w:position w:val="8"/>
          <w:sz w:val="20"/>
          <w:szCs w:val="20"/>
        </w:rPr>
        <w:t>o</w:t>
      </w:r>
      <w:r w:rsidRPr="007B693F">
        <w:rPr>
          <w:rFonts w:ascii="Verdana" w:hAnsi="Verdana"/>
          <w:w w:val="110"/>
          <w:sz w:val="20"/>
          <w:szCs w:val="20"/>
        </w:rPr>
        <w:t>,</w:t>
      </w:r>
      <w:r w:rsidRPr="007B693F">
        <w:rPr>
          <w:rFonts w:ascii="Verdana" w:hAnsi="Verdana"/>
          <w:spacing w:val="45"/>
          <w:w w:val="111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az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ego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odch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od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udn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ego.</w:t>
      </w:r>
      <w:r w:rsidRPr="007B693F">
        <w:rPr>
          <w:rFonts w:ascii="Verdana" w:hAnsi="Verdana"/>
          <w:spacing w:val="-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Jeże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odch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45</w:t>
      </w:r>
      <w:r w:rsidRPr="007B693F">
        <w:rPr>
          <w:rFonts w:ascii="Verdana" w:hAnsi="Verdana"/>
          <w:w w:val="110"/>
          <w:position w:val="8"/>
          <w:sz w:val="20"/>
          <w:szCs w:val="20"/>
        </w:rPr>
        <w:t>o</w:t>
      </w:r>
      <w:r w:rsidRPr="007B693F">
        <w:rPr>
          <w:rFonts w:ascii="Verdana" w:hAnsi="Verdana"/>
          <w:spacing w:val="49"/>
          <w:w w:val="110"/>
          <w:position w:val="8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czas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w w:val="110"/>
          <w:sz w:val="20"/>
          <w:szCs w:val="20"/>
        </w:rPr>
        <w:t xml:space="preserve"> będzie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w w:val="110"/>
          <w:sz w:val="20"/>
          <w:szCs w:val="20"/>
        </w:rPr>
        <w:t xml:space="preserve"> o</w:t>
      </w:r>
      <w:r w:rsidRPr="007B693F">
        <w:rPr>
          <w:rFonts w:ascii="Verdana" w:hAnsi="Verdana"/>
          <w:spacing w:val="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5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%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,</w:t>
      </w:r>
      <w:r w:rsidRPr="007B693F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eże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ażu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schodn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31"/>
          <w:w w:val="8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ub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zachodn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8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10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10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%.</w:t>
      </w:r>
    </w:p>
    <w:p w14:paraId="27104A7C" w14:textId="77777777" w:rsidR="00503463" w:rsidRPr="00503463" w:rsidRDefault="00503463" w:rsidP="007B693F">
      <w:pPr>
        <w:spacing w:after="0" w:line="276" w:lineRule="auto"/>
        <w:jc w:val="both"/>
        <w:rPr>
          <w:sz w:val="18"/>
          <w:szCs w:val="18"/>
        </w:rPr>
      </w:pP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zeds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one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ii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są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mi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szacun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ły</w:t>
      </w:r>
      <w:r w:rsidRPr="007B693F">
        <w:rPr>
          <w:rFonts w:ascii="Verdana" w:hAnsi="Verdana"/>
          <w:spacing w:val="39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one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czone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za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ocą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ch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lastRenderedPageBreak/>
        <w:t>spec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ym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u.</w:t>
      </w:r>
      <w:r w:rsidRPr="007B693F">
        <w:rPr>
          <w:rFonts w:ascii="Verdana" w:hAnsi="Verdana"/>
          <w:spacing w:val="-2"/>
          <w:w w:val="110"/>
          <w:sz w:val="20"/>
          <w:szCs w:val="20"/>
        </w:rPr>
        <w:t xml:space="preserve"> A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57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1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ągn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zecz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ywi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0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energii</w:t>
      </w:r>
      <w:r w:rsidRPr="007B693F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ch</w:t>
      </w:r>
      <w:r w:rsidRPr="007B693F">
        <w:rPr>
          <w:rFonts w:ascii="Verdana" w:hAnsi="Verdana"/>
          <w:spacing w:val="61"/>
          <w:w w:val="111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podane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tym 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scu</w:t>
      </w:r>
      <w:r w:rsidRPr="007B693F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cz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ną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ch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ozb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eżnośc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 xml:space="preserve">są 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óżne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iki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nę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zne,</w:t>
      </w:r>
      <w:r w:rsidRPr="007B693F">
        <w:rPr>
          <w:rFonts w:ascii="Verdana" w:hAnsi="Verdana"/>
          <w:spacing w:val="57"/>
          <w:w w:val="111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 np.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e, zab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udzen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ub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ahan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 sp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ch.</w:t>
      </w:r>
    </w:p>
    <w:p w14:paraId="4250DA3B" w14:textId="77777777" w:rsidR="00503463" w:rsidRDefault="00503463" w:rsidP="00503463">
      <w:pPr>
        <w:spacing w:after="0" w:line="276" w:lineRule="auto"/>
        <w:rPr>
          <w:rFonts w:ascii="Verdana" w:hAnsi="Verdana" w:cs="Arial"/>
          <w:sz w:val="18"/>
          <w:szCs w:val="18"/>
        </w:rPr>
      </w:pPr>
    </w:p>
    <w:p w14:paraId="0FE9700F" w14:textId="5A9CC1C8" w:rsidR="00503463" w:rsidRPr="007B294A" w:rsidRDefault="007B693F" w:rsidP="007B693F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7B294A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7B294A">
        <w:rPr>
          <w:rFonts w:ascii="Verdana" w:hAnsi="Verdana" w:cstheme="minorHAnsi"/>
          <w:b/>
          <w:bCs/>
          <w:sz w:val="20"/>
          <w:szCs w:val="20"/>
          <w:u w:val="single"/>
        </w:rPr>
        <w:t>.5 Zestawienie urządzeń i materiałów instalacji fotowoltaicznej</w:t>
      </w:r>
      <w:r w:rsidR="00503463" w:rsidRPr="007B294A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tbl>
      <w:tblPr>
        <w:tblStyle w:val="TableNormal"/>
        <w:tblW w:w="8962" w:type="dxa"/>
        <w:tblInd w:w="105" w:type="dxa"/>
        <w:tblLayout w:type="fixed"/>
        <w:tblLook w:val="01E0" w:firstRow="1" w:lastRow="1" w:firstColumn="1" w:lastColumn="1" w:noHBand="0" w:noVBand="0"/>
      </w:tblPr>
      <w:tblGrid>
        <w:gridCol w:w="566"/>
        <w:gridCol w:w="4568"/>
        <w:gridCol w:w="1135"/>
        <w:gridCol w:w="994"/>
        <w:gridCol w:w="1699"/>
      </w:tblGrid>
      <w:tr w:rsidR="00503463" w:rsidRPr="007B294A" w14:paraId="06201C47" w14:textId="77777777" w:rsidTr="00C46F18">
        <w:trPr>
          <w:trHeight w:hRule="exact" w:val="287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59973563" w14:textId="77777777" w:rsidR="00503463" w:rsidRPr="007B294A" w:rsidRDefault="00503463" w:rsidP="00503463">
            <w:pPr>
              <w:pStyle w:val="TableParagraph"/>
              <w:spacing w:line="276" w:lineRule="auto"/>
              <w:ind w:left="54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w w:val="110"/>
                <w:sz w:val="16"/>
                <w:szCs w:val="16"/>
                <w:lang w:val="pl-PL"/>
              </w:rPr>
              <w:t>L.p.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1597DA4E" w14:textId="77777777" w:rsidR="00503463" w:rsidRPr="007B294A" w:rsidRDefault="00503463" w:rsidP="00503463">
            <w:pPr>
              <w:pStyle w:val="TableParagraph"/>
              <w:spacing w:line="276" w:lineRule="auto"/>
              <w:ind w:left="1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w w:val="120"/>
                <w:sz w:val="16"/>
                <w:szCs w:val="16"/>
                <w:lang w:val="pl-PL"/>
              </w:rPr>
              <w:t>Opis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46EEE95B" w14:textId="77777777" w:rsidR="00503463" w:rsidRPr="007B294A" w:rsidRDefault="00503463" w:rsidP="00503463">
            <w:pPr>
              <w:pStyle w:val="TableParagraph"/>
              <w:spacing w:line="276" w:lineRule="auto"/>
              <w:ind w:left="294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spacing w:val="-1"/>
                <w:w w:val="125"/>
                <w:sz w:val="16"/>
                <w:szCs w:val="16"/>
                <w:lang w:val="pl-PL"/>
              </w:rPr>
              <w:t>Je</w:t>
            </w:r>
            <w:r w:rsidRPr="007B294A">
              <w:rPr>
                <w:rFonts w:ascii="Verdana" w:hAnsi="Verdana"/>
                <w:b/>
                <w:bCs/>
                <w:spacing w:val="-2"/>
                <w:w w:val="125"/>
                <w:sz w:val="16"/>
                <w:szCs w:val="16"/>
                <w:lang w:val="pl-PL"/>
              </w:rPr>
              <w:t>dn.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4E1DB739" w14:textId="77777777" w:rsidR="00503463" w:rsidRPr="007B294A" w:rsidRDefault="00503463" w:rsidP="00503463">
            <w:pPr>
              <w:pStyle w:val="TableParagraph"/>
              <w:spacing w:line="276" w:lineRule="auto"/>
              <w:ind w:left="255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w w:val="115"/>
                <w:sz w:val="16"/>
                <w:szCs w:val="16"/>
                <w:lang w:val="pl-PL"/>
              </w:rPr>
              <w:t>Ilość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7036EC9C" w14:textId="77777777" w:rsidR="00503463" w:rsidRPr="007B294A" w:rsidRDefault="00503463" w:rsidP="00503463">
            <w:pPr>
              <w:pStyle w:val="TableParagraph"/>
              <w:spacing w:line="276" w:lineRule="auto"/>
              <w:ind w:left="519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spacing w:val="-2"/>
                <w:w w:val="110"/>
                <w:sz w:val="16"/>
                <w:szCs w:val="16"/>
                <w:lang w:val="pl-PL"/>
              </w:rPr>
              <w:t>U</w:t>
            </w:r>
            <w:r w:rsidRPr="007B294A">
              <w:rPr>
                <w:rFonts w:ascii="Verdana" w:hAnsi="Verdana"/>
                <w:b/>
                <w:bCs/>
                <w:spacing w:val="-1"/>
                <w:w w:val="110"/>
                <w:sz w:val="16"/>
                <w:szCs w:val="16"/>
                <w:lang w:val="pl-PL"/>
              </w:rPr>
              <w:t>wag</w:t>
            </w:r>
            <w:r w:rsidRPr="007B294A">
              <w:rPr>
                <w:rFonts w:ascii="Verdana" w:hAnsi="Verdana"/>
                <w:b/>
                <w:bCs/>
                <w:spacing w:val="-2"/>
                <w:w w:val="110"/>
                <w:sz w:val="16"/>
                <w:szCs w:val="16"/>
                <w:lang w:val="pl-PL"/>
              </w:rPr>
              <w:t>i</w:t>
            </w:r>
          </w:p>
        </w:tc>
      </w:tr>
      <w:tr w:rsidR="007B294A" w:rsidRPr="007B294A" w14:paraId="7A49059F" w14:textId="77777777" w:rsidTr="00C46F18">
        <w:trPr>
          <w:trHeight w:hRule="exact" w:val="716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E99029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666F96D2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1.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8C1BCA" w14:textId="77777777" w:rsidR="00503463" w:rsidRPr="007B294A" w:rsidRDefault="00503463" w:rsidP="007B294A">
            <w:pPr>
              <w:pStyle w:val="TableParagraph"/>
              <w:tabs>
                <w:tab w:val="left" w:pos="3805"/>
              </w:tabs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Z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3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modu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ł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ó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3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ch</w:t>
            </w:r>
          </w:p>
          <w:p w14:paraId="3613048D" w14:textId="35680006" w:rsidR="00503463" w:rsidRPr="007B294A" w:rsidRDefault="007B294A" w:rsidP="00503463">
            <w:pPr>
              <w:pStyle w:val="TableParagraph"/>
              <w:spacing w:line="276" w:lineRule="auto"/>
              <w:ind w:left="63" w:right="66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540</w:t>
            </w:r>
            <w:r w:rsidR="00503463" w:rsidRPr="007B294A">
              <w:rPr>
                <w:rFonts w:ascii="Verdana" w:hAnsi="Verdana"/>
                <w:spacing w:val="-12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1"/>
                <w:w w:val="110"/>
                <w:sz w:val="16"/>
                <w:szCs w:val="16"/>
                <w:lang w:val="pl-PL"/>
              </w:rPr>
              <w:t>Wp,</w:t>
            </w:r>
            <w:r w:rsidR="00503463" w:rsidRPr="007B294A">
              <w:rPr>
                <w:rFonts w:ascii="Verdana" w:hAnsi="Verdana"/>
                <w:spacing w:val="-7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w w:val="110"/>
                <w:sz w:val="16"/>
                <w:szCs w:val="16"/>
                <w:lang w:val="pl-PL"/>
              </w:rPr>
              <w:t>w</w:t>
            </w:r>
            <w:r w:rsidR="00503463" w:rsidRPr="007B294A">
              <w:rPr>
                <w:rFonts w:ascii="Verdana" w:hAnsi="Verdana"/>
                <w:spacing w:val="-9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il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ośc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i</w:t>
            </w:r>
            <w:r w:rsidR="00503463" w:rsidRPr="007B294A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 xml:space="preserve"> </w:t>
            </w:r>
            <w:r w:rsidR="009021AA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>40</w:t>
            </w:r>
            <w:r w:rsidR="00503463" w:rsidRPr="007B294A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sz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t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.</w:t>
            </w:r>
            <w:r w:rsidR="00503463" w:rsidRPr="007B294A">
              <w:rPr>
                <w:rFonts w:ascii="Verdana" w:hAnsi="Verdana"/>
                <w:spacing w:val="-10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w w:val="110"/>
                <w:sz w:val="16"/>
                <w:szCs w:val="16"/>
                <w:lang w:val="pl-PL"/>
              </w:rPr>
              <w:t>wraz</w:t>
            </w:r>
            <w:r w:rsidR="00503463" w:rsidRPr="007B294A">
              <w:rPr>
                <w:rFonts w:ascii="Verdana" w:hAnsi="Verdana"/>
                <w:spacing w:val="-10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w w:val="110"/>
                <w:sz w:val="16"/>
                <w:szCs w:val="16"/>
                <w:lang w:val="pl-PL"/>
              </w:rPr>
              <w:t>z</w:t>
            </w:r>
            <w:r w:rsidR="00503463" w:rsidRPr="007B294A">
              <w:rPr>
                <w:rFonts w:ascii="Verdana" w:hAnsi="Verdana"/>
                <w:spacing w:val="-9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ded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yk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o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w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an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ym</w:t>
            </w:r>
            <w:r w:rsidR="00503463" w:rsidRPr="007B294A">
              <w:rPr>
                <w:rFonts w:ascii="Verdana" w:hAnsi="Verdana"/>
                <w:spacing w:val="30"/>
                <w:w w:val="107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t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e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m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e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m</w:t>
            </w:r>
            <w:r w:rsidR="00503463" w:rsidRPr="007B294A">
              <w:rPr>
                <w:rFonts w:ascii="Verdana" w:hAnsi="Verdana"/>
                <w:spacing w:val="21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3"/>
                <w:w w:val="110"/>
                <w:sz w:val="16"/>
                <w:szCs w:val="16"/>
                <w:lang w:val="pl-PL"/>
              </w:rPr>
              <w:t>m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on</w:t>
            </w:r>
            <w:r w:rsidR="00503463" w:rsidRPr="007B294A">
              <w:rPr>
                <w:rFonts w:ascii="Verdana" w:hAnsi="Verdana"/>
                <w:spacing w:val="-3"/>
                <w:w w:val="110"/>
                <w:sz w:val="16"/>
                <w:szCs w:val="16"/>
                <w:lang w:val="pl-PL"/>
              </w:rPr>
              <w:t>t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ażo</w:t>
            </w:r>
            <w:r w:rsidR="00503463" w:rsidRPr="007B294A">
              <w:rPr>
                <w:rFonts w:ascii="Verdana" w:hAnsi="Verdana"/>
                <w:spacing w:val="-3"/>
                <w:w w:val="110"/>
                <w:sz w:val="16"/>
                <w:szCs w:val="16"/>
                <w:lang w:val="pl-PL"/>
              </w:rPr>
              <w:t>wym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10127E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hAnsi="Verdana"/>
                <w:sz w:val="16"/>
                <w:szCs w:val="16"/>
                <w:lang w:val="pl-PL"/>
              </w:rPr>
            </w:pPr>
          </w:p>
          <w:p w14:paraId="567C6E58" w14:textId="346836EE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z w:val="16"/>
                <w:szCs w:val="16"/>
              </w:rPr>
              <w:t>kpl.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A1FDA2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B2BBCA3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4F465A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14AB687" w14:textId="77777777" w:rsidR="00503463" w:rsidRPr="007B294A" w:rsidRDefault="00503463" w:rsidP="00503463">
            <w:pPr>
              <w:pStyle w:val="TableParagraph"/>
              <w:spacing w:line="276" w:lineRule="auto"/>
              <w:ind w:left="280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4"/>
                <w:w w:val="105"/>
                <w:sz w:val="16"/>
                <w:szCs w:val="16"/>
              </w:rPr>
              <w:t>w</w:t>
            </w:r>
            <w:r w:rsidRPr="007B294A">
              <w:rPr>
                <w:rFonts w:ascii="Verdana" w:hAnsi="Verdana"/>
                <w:spacing w:val="-3"/>
                <w:w w:val="105"/>
                <w:sz w:val="16"/>
                <w:szCs w:val="16"/>
              </w:rPr>
              <w:t>g</w:t>
            </w:r>
            <w:r w:rsidRPr="007B294A">
              <w:rPr>
                <w:rFonts w:ascii="Verdana" w:hAnsi="Verdana"/>
                <w:spacing w:val="21"/>
                <w:w w:val="105"/>
                <w:sz w:val="16"/>
                <w:szCs w:val="16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p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j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kt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u</w:t>
            </w:r>
          </w:p>
        </w:tc>
      </w:tr>
      <w:tr w:rsidR="007B294A" w:rsidRPr="007B294A" w14:paraId="1A5C805D" w14:textId="77777777" w:rsidTr="00C46F18">
        <w:trPr>
          <w:trHeight w:hRule="exact" w:val="63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69A7E2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65A8483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2.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9A4F49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1FE0781E" w14:textId="52544FD4" w:rsidR="00503463" w:rsidRPr="007B294A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9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D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/A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</w:t>
            </w:r>
            <w:r w:rsidRPr="007B294A">
              <w:rPr>
                <w:rFonts w:ascii="Verdana" w:hAnsi="Verdana"/>
                <w:spacing w:val="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7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moc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="009021AA">
              <w:rPr>
                <w:rFonts w:ascii="Verdana" w:hAnsi="Verdana"/>
                <w:w w:val="105"/>
                <w:sz w:val="16"/>
                <w:szCs w:val="16"/>
                <w:lang w:val="pl-PL"/>
              </w:rPr>
              <w:t>20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 xml:space="preserve"> kW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6CCD27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4606F1C3" w14:textId="77777777" w:rsidR="00503463" w:rsidRPr="007B294A" w:rsidRDefault="00503463" w:rsidP="00503463">
            <w:pPr>
              <w:pStyle w:val="TableParagraph"/>
              <w:spacing w:line="276" w:lineRule="auto"/>
              <w:ind w:right="3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75A03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28FD272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913F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FCEC4B0" w14:textId="77777777" w:rsidR="00503463" w:rsidRPr="007B294A" w:rsidRDefault="00503463" w:rsidP="00503463">
            <w:pPr>
              <w:pStyle w:val="TableParagraph"/>
              <w:spacing w:line="276" w:lineRule="auto"/>
              <w:ind w:left="279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3"/>
                <w:w w:val="105"/>
                <w:sz w:val="16"/>
                <w:szCs w:val="16"/>
              </w:rPr>
              <w:t>w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g</w:t>
            </w:r>
            <w:r w:rsidRPr="007B294A">
              <w:rPr>
                <w:rFonts w:ascii="Verdana" w:hAnsi="Verdana"/>
                <w:spacing w:val="21"/>
                <w:w w:val="105"/>
                <w:sz w:val="16"/>
                <w:szCs w:val="16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p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j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kt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u</w:t>
            </w:r>
          </w:p>
        </w:tc>
      </w:tr>
      <w:tr w:rsidR="007B294A" w:rsidRPr="007B294A" w14:paraId="5C4FF599" w14:textId="77777777" w:rsidTr="00C46F18">
        <w:trPr>
          <w:trHeight w:hRule="exact" w:val="63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B533E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6794B64D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3.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22873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AA9D0EB" w14:textId="322FBF43" w:rsidR="00503463" w:rsidRPr="007B294A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K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abe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4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so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-13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P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V</w:t>
            </w:r>
            <w:r w:rsidRPr="007B294A">
              <w:rPr>
                <w:rFonts w:ascii="Verdana" w:hAnsi="Verdana"/>
                <w:spacing w:val="-12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ZZ-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3"/>
                <w:w w:val="110"/>
                <w:sz w:val="16"/>
                <w:szCs w:val="16"/>
                <w:lang w:val="pl-PL"/>
              </w:rPr>
              <w:t xml:space="preserve"> </w:t>
            </w:r>
            <w:r w:rsidR="009021AA">
              <w:rPr>
                <w:rFonts w:ascii="Verdana" w:hAnsi="Verdana"/>
                <w:spacing w:val="-13"/>
                <w:w w:val="110"/>
                <w:sz w:val="16"/>
                <w:szCs w:val="16"/>
                <w:lang w:val="pl-PL"/>
              </w:rPr>
              <w:t>6</w:t>
            </w:r>
            <w:r w:rsidRPr="007B294A">
              <w:rPr>
                <w:rFonts w:ascii="Verdana" w:hAnsi="Verdana"/>
                <w:spacing w:val="-14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mm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²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C0D150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032AD357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05"/>
                <w:sz w:val="16"/>
                <w:szCs w:val="16"/>
              </w:rPr>
              <w:t>m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FA6BF3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4E0C1DB9" w14:textId="04F075D2" w:rsidR="00503463" w:rsidRPr="007B294A" w:rsidRDefault="009021AA" w:rsidP="00503463">
            <w:pPr>
              <w:pStyle w:val="TableParagraph"/>
              <w:spacing w:line="276" w:lineRule="auto"/>
              <w:ind w:left="305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w w:val="110"/>
                <w:sz w:val="16"/>
                <w:szCs w:val="16"/>
              </w:rPr>
              <w:t>250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DD27E3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44FB8F08" w14:textId="77777777" w:rsidTr="00C46F18">
        <w:trPr>
          <w:trHeight w:hRule="exact" w:val="63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DC906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465A7E0" w14:textId="77777777" w:rsidR="00503463" w:rsidRPr="003907D5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spacing w:val="-1"/>
                <w:w w:val="110"/>
                <w:sz w:val="16"/>
                <w:szCs w:val="16"/>
              </w:rPr>
              <w:t>4.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E5F4CD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02ED1E57" w14:textId="42B31E14" w:rsidR="00503463" w:rsidRPr="003907D5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ze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ód</w:t>
            </w:r>
            <w:r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>YKY</w:t>
            </w:r>
            <w:r w:rsidRPr="003907D5">
              <w:rPr>
                <w:rFonts w:ascii="Verdana" w:hAnsi="Verdana"/>
                <w:spacing w:val="2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 xml:space="preserve">5 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 xml:space="preserve">x 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6</w:t>
            </w:r>
            <w:r w:rsidR="003907D5"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 xml:space="preserve"> mm</w:t>
            </w:r>
            <w:r w:rsidR="003907D5" w:rsidRPr="003907D5">
              <w:rPr>
                <w:rFonts w:ascii="Verdana" w:hAnsi="Verdana"/>
                <w:spacing w:val="-2"/>
                <w:w w:val="105"/>
                <w:sz w:val="16"/>
                <w:szCs w:val="16"/>
                <w:vertAlign w:val="superscript"/>
                <w:lang w:val="pl-PL"/>
              </w:rPr>
              <w:t>2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>;</w:t>
            </w:r>
            <w:r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0,6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/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1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kV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B1961E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00D8E4AE" w14:textId="77777777" w:rsidR="00503463" w:rsidRPr="003907D5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w w:val="105"/>
                <w:sz w:val="16"/>
                <w:szCs w:val="16"/>
              </w:rPr>
              <w:t>m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C9A148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13D183B" w14:textId="69E3A40D" w:rsidR="00503463" w:rsidRPr="003907D5" w:rsidRDefault="00524BFD" w:rsidP="00503463">
            <w:pPr>
              <w:pStyle w:val="TableParagraph"/>
              <w:spacing w:line="276" w:lineRule="auto"/>
              <w:ind w:left="306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spacing w:val="-1"/>
                <w:w w:val="110"/>
                <w:sz w:val="16"/>
                <w:szCs w:val="16"/>
              </w:rPr>
              <w:t>1</w:t>
            </w:r>
            <w:r w:rsidR="009021AA">
              <w:rPr>
                <w:rFonts w:ascii="Verdana" w:hAnsi="Verdana"/>
                <w:spacing w:val="-1"/>
                <w:w w:val="110"/>
                <w:sz w:val="16"/>
                <w:szCs w:val="16"/>
              </w:rPr>
              <w:t>00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D762F1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3907D5" w:rsidRPr="003907D5" w14:paraId="6246DCC9" w14:textId="77777777" w:rsidTr="00C46F18">
        <w:trPr>
          <w:trHeight w:hRule="exact" w:val="655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A110E7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F121F39" w14:textId="77777777" w:rsidR="00503463" w:rsidRPr="003907D5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spacing w:val="-1"/>
                <w:w w:val="110"/>
                <w:sz w:val="16"/>
                <w:szCs w:val="16"/>
              </w:rPr>
              <w:t>5.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8BCFA4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CA9B11F" w14:textId="6C95CEB0" w:rsidR="00503463" w:rsidRPr="003907D5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ze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ód</w:t>
            </w:r>
            <w:r w:rsidRPr="003907D5">
              <w:rPr>
                <w:rFonts w:ascii="Verdana" w:hAnsi="Verdana"/>
                <w:spacing w:val="8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>ty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pu</w:t>
            </w:r>
            <w:r w:rsidRPr="003907D5">
              <w:rPr>
                <w:rFonts w:ascii="Verdana" w:hAnsi="Verdana"/>
                <w:spacing w:val="5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w w:val="105"/>
                <w:sz w:val="16"/>
                <w:szCs w:val="16"/>
                <w:lang w:val="pl-PL"/>
              </w:rPr>
              <w:t>YKY</w:t>
            </w:r>
            <w:r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="003907D5"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>3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x</w:t>
            </w:r>
            <w:r w:rsidR="003907D5"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1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,5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;</w:t>
            </w:r>
            <w:r w:rsidRPr="003907D5">
              <w:rPr>
                <w:rFonts w:ascii="Verdana" w:hAnsi="Verdana"/>
                <w:spacing w:val="8"/>
                <w:w w:val="105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9DBD94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67EB2C7" w14:textId="77777777" w:rsidR="00503463" w:rsidRPr="003907D5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w w:val="105"/>
                <w:sz w:val="16"/>
                <w:szCs w:val="16"/>
              </w:rPr>
              <w:t>m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4EA468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405DC83" w14:textId="7691B385" w:rsidR="00503463" w:rsidRPr="003907D5" w:rsidRDefault="009021AA" w:rsidP="00503463">
            <w:pPr>
              <w:pStyle w:val="TableParagraph"/>
              <w:spacing w:line="276" w:lineRule="auto"/>
              <w:ind w:left="306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spacing w:val="-1"/>
                <w:w w:val="110"/>
                <w:sz w:val="16"/>
                <w:szCs w:val="16"/>
              </w:rPr>
              <w:t>70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E93FF0" w14:textId="77777777" w:rsidR="00503463" w:rsidRPr="003907D5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09F7F160" w14:textId="77777777" w:rsidTr="00C46F18">
        <w:trPr>
          <w:trHeight w:hRule="exact" w:val="797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90FBF0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7C1DF5C2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46A0FEF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6.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F2126D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48B9A7D4" w14:textId="04FFEA89" w:rsidR="00503463" w:rsidRPr="007B294A" w:rsidRDefault="00503463" w:rsidP="007B294A">
            <w:pPr>
              <w:pStyle w:val="TableParagraph"/>
              <w:spacing w:line="276" w:lineRule="auto"/>
              <w:ind w:left="63" w:right="17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Rozdz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ca</w:t>
            </w:r>
            <w:r w:rsidRPr="007B294A">
              <w:rPr>
                <w:rFonts w:ascii="Verdana" w:hAnsi="Verdana"/>
                <w:spacing w:val="52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zb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cza</w:t>
            </w:r>
            <w:r w:rsidRPr="007B294A">
              <w:rPr>
                <w:rFonts w:ascii="Verdana" w:hAnsi="Verdana"/>
                <w:spacing w:val="51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ji</w:t>
            </w:r>
            <w:r w:rsidRPr="007B294A">
              <w:rPr>
                <w:rFonts w:ascii="Verdana" w:hAnsi="Verdana"/>
                <w:spacing w:val="31"/>
                <w:w w:val="8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</w:t>
            </w:r>
            <w:r w:rsidRPr="007B294A">
              <w:rPr>
                <w:rFonts w:ascii="Verdana" w:hAnsi="Verdana"/>
                <w:spacing w:val="18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po</w:t>
            </w:r>
            <w:r w:rsidRPr="007B294A">
              <w:rPr>
                <w:rFonts w:ascii="Verdana" w:hAnsi="Verdana"/>
                <w:spacing w:val="16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17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DC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)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684DC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5D7BA18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AEFBB23" w14:textId="77777777" w:rsidR="00503463" w:rsidRPr="007B294A" w:rsidRDefault="00503463" w:rsidP="00503463">
            <w:pPr>
              <w:pStyle w:val="TableParagraph"/>
              <w:spacing w:line="276" w:lineRule="auto"/>
              <w:ind w:right="2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EB0F6D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9BB76AE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47C4BFE3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0236AA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2A22E60B" w14:textId="77777777" w:rsidTr="00C46F18">
        <w:trPr>
          <w:trHeight w:hRule="exact" w:val="79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F3ACA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A32F55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7FFA8AFA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7.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B29580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31E32EE" w14:textId="7FB4510D" w:rsidR="00503463" w:rsidRPr="007B294A" w:rsidRDefault="00503463" w:rsidP="007B294A">
            <w:pPr>
              <w:pStyle w:val="TableParagraph"/>
              <w:spacing w:line="276" w:lineRule="auto"/>
              <w:ind w:left="63" w:right="31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Rozdz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ca</w:t>
            </w:r>
            <w:r w:rsidRPr="007B294A">
              <w:rPr>
                <w:rFonts w:ascii="Verdana" w:hAnsi="Verdana"/>
                <w:spacing w:val="52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zb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cza</w:t>
            </w:r>
            <w:r w:rsidRPr="007B294A">
              <w:rPr>
                <w:rFonts w:ascii="Verdana" w:hAnsi="Verdana"/>
                <w:spacing w:val="51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ji</w:t>
            </w:r>
            <w:r w:rsidRPr="007B294A">
              <w:rPr>
                <w:rFonts w:ascii="Verdana" w:hAnsi="Verdana"/>
                <w:spacing w:val="31"/>
                <w:w w:val="8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</w:t>
            </w:r>
            <w:r w:rsidRPr="007B294A">
              <w:rPr>
                <w:rFonts w:ascii="Verdana" w:hAnsi="Verdana"/>
                <w:spacing w:val="17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po</w:t>
            </w:r>
            <w:r w:rsidRPr="007B294A">
              <w:rPr>
                <w:rFonts w:ascii="Verdana" w:hAnsi="Verdana"/>
                <w:spacing w:val="14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1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AC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94AFBA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1B262F3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22ED1C41" w14:textId="77777777" w:rsidR="00503463" w:rsidRPr="007B294A" w:rsidRDefault="00503463" w:rsidP="00503463">
            <w:pPr>
              <w:pStyle w:val="TableParagraph"/>
              <w:spacing w:line="276" w:lineRule="auto"/>
              <w:ind w:right="5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61BEF4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9E79293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33EED5AA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87A070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5D875887" w14:textId="77777777" w:rsidTr="00C46F18">
        <w:trPr>
          <w:trHeight w:hRule="exact" w:val="797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17E0097E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8D8E3EB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3AC6A3E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8.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08748506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91FE901" w14:textId="55D733FA" w:rsidR="00503463" w:rsidRPr="007B294A" w:rsidRDefault="00503463" w:rsidP="00503463">
            <w:pPr>
              <w:pStyle w:val="TableParagraph"/>
              <w:spacing w:line="276" w:lineRule="auto"/>
              <w:ind w:left="63" w:right="111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Wy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posażen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4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ozdz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="007F5BF1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 xml:space="preserve"> głównej</w:t>
            </w:r>
            <w:r w:rsidRPr="007B294A">
              <w:rPr>
                <w:rFonts w:ascii="Verdana" w:hAnsi="Verdana"/>
                <w:spacing w:val="41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na</w:t>
            </w:r>
            <w:r w:rsidRPr="007B294A">
              <w:rPr>
                <w:rFonts w:ascii="Verdana" w:hAnsi="Verdana"/>
                <w:spacing w:val="44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zeb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29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ji</w:t>
            </w:r>
            <w:r w:rsidRPr="007B294A">
              <w:rPr>
                <w:rFonts w:ascii="Verdana" w:hAnsi="Verdana"/>
                <w:spacing w:val="28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583AC38C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16CB92F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23092C6C" w14:textId="77777777" w:rsidR="00503463" w:rsidRPr="007B294A" w:rsidRDefault="00503463" w:rsidP="00503463">
            <w:pPr>
              <w:pStyle w:val="TableParagraph"/>
              <w:spacing w:line="276" w:lineRule="auto"/>
              <w:ind w:right="4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31F9F7BD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DA1D298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418EF41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6B9F68E0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C46F18" w:rsidRPr="007B294A" w14:paraId="5E66A61E" w14:textId="77777777" w:rsidTr="00C46F18">
        <w:tblPrEx>
          <w:tblLook w:val="04A0" w:firstRow="1" w:lastRow="0" w:firstColumn="1" w:lastColumn="0" w:noHBand="0" w:noVBand="1"/>
        </w:tblPrEx>
        <w:trPr>
          <w:trHeight w:hRule="exact" w:val="634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ADA29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CA00DF7" w14:textId="2E0982EE" w:rsidR="00C46F18" w:rsidRPr="007B294A" w:rsidRDefault="00C46F18" w:rsidP="00347E87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spacing w:val="-1"/>
                <w:w w:val="110"/>
                <w:sz w:val="16"/>
                <w:szCs w:val="16"/>
              </w:rPr>
              <w:t>9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.</w:t>
            </w:r>
          </w:p>
        </w:tc>
        <w:tc>
          <w:tcPr>
            <w:tcW w:w="4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4A9FB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C39AF36" w14:textId="35F3E9EE" w:rsidR="00C46F18" w:rsidRPr="007B294A" w:rsidRDefault="00C46F18" w:rsidP="00347E87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Wyłącznik przeciwpożarowy PROJOY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3B131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44B1780C" w14:textId="69A64202" w:rsidR="00C46F18" w:rsidRPr="007B294A" w:rsidRDefault="00C46F18" w:rsidP="00347E87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w w:val="105"/>
                <w:sz w:val="16"/>
                <w:szCs w:val="16"/>
              </w:rPr>
              <w:t>szt.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736A1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7D7A944" w14:textId="72B1A339" w:rsidR="00C46F18" w:rsidRPr="007B294A" w:rsidRDefault="00C46F18" w:rsidP="00347E87">
            <w:pPr>
              <w:pStyle w:val="TableParagraph"/>
              <w:spacing w:line="276" w:lineRule="auto"/>
              <w:ind w:left="305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w w:val="110"/>
                <w:sz w:val="16"/>
                <w:szCs w:val="16"/>
              </w:rPr>
              <w:t xml:space="preserve">  </w:t>
            </w: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42F6" w14:textId="77777777" w:rsidR="00C46F18" w:rsidRPr="007B294A" w:rsidRDefault="00C46F18" w:rsidP="00347E87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</w:tbl>
    <w:p w14:paraId="192B77FA" w14:textId="77777777" w:rsidR="00503463" w:rsidRDefault="00503463" w:rsidP="00503463">
      <w:pPr>
        <w:spacing w:after="0" w:line="276" w:lineRule="auto"/>
        <w:rPr>
          <w:rFonts w:ascii="Verdana" w:hAnsi="Verdana" w:cs="Arial"/>
          <w:sz w:val="18"/>
          <w:szCs w:val="18"/>
        </w:rPr>
      </w:pPr>
    </w:p>
    <w:p w14:paraId="14CE0EC0" w14:textId="77777777" w:rsidR="009F67F2" w:rsidRPr="00503463" w:rsidRDefault="009F67F2" w:rsidP="00503463">
      <w:pPr>
        <w:spacing w:after="0" w:line="276" w:lineRule="auto"/>
        <w:rPr>
          <w:rFonts w:ascii="Verdana" w:hAnsi="Verdana" w:cs="Arial"/>
          <w:sz w:val="18"/>
          <w:szCs w:val="18"/>
        </w:rPr>
      </w:pPr>
    </w:p>
    <w:p w14:paraId="13446D66" w14:textId="125AA630" w:rsidR="00CD47B2" w:rsidRPr="00877CA2" w:rsidRDefault="00CD47B2" w:rsidP="00CD47B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7B693F">
        <w:rPr>
          <w:rFonts w:ascii="Verdana" w:hAnsi="Verdana" w:cstheme="minorHAnsi"/>
          <w:b/>
          <w:bCs/>
          <w:sz w:val="20"/>
          <w:szCs w:val="20"/>
          <w:u w:val="single"/>
        </w:rPr>
        <w:t>6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Moduły fotowoltaiczne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2E6F593B" w14:textId="39C2B39C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Baterie s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oneczne s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to ogniwa p</w:t>
      </w:r>
      <w:r w:rsidRPr="00D026BC">
        <w:rPr>
          <w:rFonts w:ascii="Verdana" w:hAnsi="Verdana" w:cs="Arial" w:hint="eastAsia"/>
          <w:sz w:val="20"/>
          <w:szCs w:val="20"/>
        </w:rPr>
        <w:t>ół</w:t>
      </w:r>
      <w:r w:rsidRPr="00D026BC">
        <w:rPr>
          <w:rFonts w:ascii="Verdana" w:hAnsi="Verdana" w:cs="Arial"/>
          <w:sz w:val="20"/>
          <w:szCs w:val="20"/>
        </w:rPr>
        <w:t>przewodnikowe, kt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re wykorzystuj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zjawisko fotowoltaiczne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do zamiany promieniowania s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onecznego na pr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d elektryczny. Ogniwa po</w:t>
      </w:r>
      <w:r w:rsidRPr="00D026BC">
        <w:rPr>
          <w:rFonts w:ascii="Verdana" w:hAnsi="Verdana" w:cs="Arial" w:hint="eastAsia"/>
          <w:sz w:val="20"/>
          <w:szCs w:val="20"/>
        </w:rPr>
        <w:t>łą</w:t>
      </w:r>
      <w:r w:rsidRPr="00D026BC">
        <w:rPr>
          <w:rFonts w:ascii="Verdana" w:hAnsi="Verdana" w:cs="Arial"/>
          <w:sz w:val="20"/>
          <w:szCs w:val="20"/>
        </w:rPr>
        <w:t>czone mi</w:t>
      </w:r>
      <w:r w:rsidRPr="00D026BC">
        <w:rPr>
          <w:rFonts w:ascii="Verdana" w:hAnsi="Verdana" w:cs="Arial" w:hint="eastAsia"/>
          <w:sz w:val="20"/>
          <w:szCs w:val="20"/>
        </w:rPr>
        <w:t>ę</w:t>
      </w:r>
      <w:r w:rsidRPr="00D026BC">
        <w:rPr>
          <w:rFonts w:ascii="Verdana" w:hAnsi="Verdana" w:cs="Arial"/>
          <w:sz w:val="20"/>
          <w:szCs w:val="20"/>
        </w:rPr>
        <w:t>dzy sob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tworz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y (panele) fotowoltaiczne (PV), z kt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rych energia elektryczna przekazywana jest za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pomoc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po</w:t>
      </w:r>
      <w:r w:rsidRPr="00D026BC">
        <w:rPr>
          <w:rFonts w:ascii="Verdana" w:hAnsi="Verdana" w:cs="Arial" w:hint="eastAsia"/>
          <w:sz w:val="20"/>
          <w:szCs w:val="20"/>
        </w:rPr>
        <w:t>łą</w:t>
      </w:r>
      <w:r w:rsidRPr="00D026BC">
        <w:rPr>
          <w:rFonts w:ascii="Verdana" w:hAnsi="Verdana" w:cs="Arial"/>
          <w:sz w:val="20"/>
          <w:szCs w:val="20"/>
        </w:rPr>
        <w:t>cze</w:t>
      </w:r>
      <w:r w:rsidRPr="00D026BC">
        <w:rPr>
          <w:rFonts w:ascii="Verdana" w:hAnsi="Verdana" w:cs="Arial" w:hint="eastAsia"/>
          <w:sz w:val="20"/>
          <w:szCs w:val="20"/>
        </w:rPr>
        <w:t>ń</w:t>
      </w:r>
      <w:r w:rsidRPr="00D026BC">
        <w:rPr>
          <w:rFonts w:ascii="Verdana" w:hAnsi="Verdana" w:cs="Arial"/>
          <w:sz w:val="20"/>
          <w:szCs w:val="20"/>
        </w:rPr>
        <w:t xml:space="preserve"> kablowych DC do inwerter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w (przetwornic).</w:t>
      </w:r>
    </w:p>
    <w:p w14:paraId="64EC91D5" w14:textId="628EDBB6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Energia z zespo</w:t>
      </w:r>
      <w:r w:rsidRPr="00D026BC">
        <w:rPr>
          <w:rFonts w:ascii="Verdana" w:hAnsi="Verdana" w:cs="Arial" w:hint="eastAsia"/>
          <w:sz w:val="20"/>
          <w:szCs w:val="20"/>
        </w:rPr>
        <w:t>łó</w:t>
      </w:r>
      <w:r w:rsidRPr="00D026BC">
        <w:rPr>
          <w:rFonts w:ascii="Verdana" w:hAnsi="Verdana" w:cs="Arial"/>
          <w:sz w:val="20"/>
          <w:szCs w:val="20"/>
        </w:rPr>
        <w:t>w modu</w:t>
      </w:r>
      <w:r w:rsidRPr="00D026BC">
        <w:rPr>
          <w:rFonts w:ascii="Verdana" w:hAnsi="Verdana" w:cs="Arial" w:hint="eastAsia"/>
          <w:sz w:val="20"/>
          <w:szCs w:val="20"/>
        </w:rPr>
        <w:t>łó</w:t>
      </w:r>
      <w:r w:rsidRPr="00D026BC">
        <w:rPr>
          <w:rFonts w:ascii="Verdana" w:hAnsi="Verdana" w:cs="Arial"/>
          <w:sz w:val="20"/>
          <w:szCs w:val="20"/>
        </w:rPr>
        <w:t>w fotowoltaicznych przekazywana jest poprzez system skrzynki DC i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inwerter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w do w</w:t>
      </w:r>
      <w:r w:rsidRPr="00D026BC">
        <w:rPr>
          <w:rFonts w:ascii="Verdana" w:hAnsi="Verdana" w:cs="Arial" w:hint="eastAsia"/>
          <w:sz w:val="20"/>
          <w:szCs w:val="20"/>
        </w:rPr>
        <w:t>ę</w:t>
      </w:r>
      <w:r w:rsidRPr="00D026BC">
        <w:rPr>
          <w:rFonts w:ascii="Verdana" w:hAnsi="Verdana" w:cs="Arial"/>
          <w:sz w:val="20"/>
          <w:szCs w:val="20"/>
        </w:rPr>
        <w:t>z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a energetycznego zlokalizowanego w rozdzielnicy g</w:t>
      </w:r>
      <w:r w:rsidRPr="00D026BC">
        <w:rPr>
          <w:rFonts w:ascii="Verdana" w:hAnsi="Verdana" w:cs="Arial" w:hint="eastAsia"/>
          <w:sz w:val="20"/>
          <w:szCs w:val="20"/>
        </w:rPr>
        <w:t>łó</w:t>
      </w:r>
      <w:r w:rsidRPr="00D026BC">
        <w:rPr>
          <w:rFonts w:ascii="Verdana" w:hAnsi="Verdana" w:cs="Arial"/>
          <w:sz w:val="20"/>
          <w:szCs w:val="20"/>
        </w:rPr>
        <w:t>wnej na urz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dzenia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elektryczne nN.</w:t>
      </w:r>
    </w:p>
    <w:p w14:paraId="62A38D6A" w14:textId="77777777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y fotowoltaiczne (PV) umieszczone na systemowych konstrukcjach wsporczych s</w:t>
      </w:r>
      <w:r w:rsidRPr="00D026BC">
        <w:rPr>
          <w:rFonts w:ascii="Verdana" w:hAnsi="Verdana" w:cs="Arial" w:hint="eastAsia"/>
          <w:sz w:val="20"/>
          <w:szCs w:val="20"/>
        </w:rPr>
        <w:t>ą</w:t>
      </w:r>
    </w:p>
    <w:p w14:paraId="37751112" w14:textId="77777777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 w:hint="eastAsia"/>
          <w:sz w:val="20"/>
          <w:szCs w:val="20"/>
        </w:rPr>
        <w:t>łą</w:t>
      </w:r>
      <w:r w:rsidRPr="00D026BC">
        <w:rPr>
          <w:rFonts w:ascii="Verdana" w:hAnsi="Verdana" w:cs="Arial"/>
          <w:sz w:val="20"/>
          <w:szCs w:val="20"/>
        </w:rPr>
        <w:t xml:space="preserve">czone w 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a</w:t>
      </w:r>
      <w:r w:rsidRPr="00D026BC">
        <w:rPr>
          <w:rFonts w:ascii="Verdana" w:hAnsi="Verdana" w:cs="Arial" w:hint="eastAsia"/>
          <w:sz w:val="20"/>
          <w:szCs w:val="20"/>
        </w:rPr>
        <w:t>ń</w:t>
      </w:r>
      <w:r w:rsidRPr="00D026BC">
        <w:rPr>
          <w:rFonts w:ascii="Verdana" w:hAnsi="Verdana" w:cs="Arial"/>
          <w:sz w:val="20"/>
          <w:szCs w:val="20"/>
        </w:rPr>
        <w:t>cuchy kablami DC.</w:t>
      </w:r>
    </w:p>
    <w:p w14:paraId="211CB928" w14:textId="192DD1F9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Zaprojektowano uk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ad ogniw fotowoltaicznych opartych na 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 xml:space="preserve">ach </w:t>
      </w:r>
      <w:r>
        <w:rPr>
          <w:rFonts w:ascii="Verdana" w:hAnsi="Verdana" w:cs="Arial"/>
          <w:sz w:val="20"/>
          <w:szCs w:val="20"/>
        </w:rPr>
        <w:t>mono</w:t>
      </w:r>
      <w:r w:rsidRPr="00D026BC">
        <w:rPr>
          <w:rFonts w:ascii="Verdana" w:hAnsi="Verdana" w:cs="Arial"/>
          <w:sz w:val="20"/>
          <w:szCs w:val="20"/>
        </w:rPr>
        <w:t>krystalicznych.</w:t>
      </w:r>
    </w:p>
    <w:p w14:paraId="2BE86BE8" w14:textId="70D524E5" w:rsidR="00A162FF" w:rsidRPr="00A162FF" w:rsidRDefault="00A162FF" w:rsidP="00A162FF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Zastosowane moduły muszą p</w:t>
      </w:r>
      <w:r w:rsidRPr="00A162FF">
        <w:rPr>
          <w:rFonts w:ascii="Verdana" w:hAnsi="Verdana" w:cs="Arial"/>
          <w:sz w:val="20"/>
          <w:szCs w:val="20"/>
        </w:rPr>
        <w:t>osiada</w:t>
      </w:r>
      <w:r>
        <w:rPr>
          <w:rFonts w:ascii="Verdana" w:hAnsi="Verdana" w:cs="Arial"/>
          <w:sz w:val="20"/>
          <w:szCs w:val="20"/>
        </w:rPr>
        <w:t xml:space="preserve">ć </w:t>
      </w:r>
      <w:r w:rsidRPr="00A162FF">
        <w:rPr>
          <w:rFonts w:ascii="Verdana" w:hAnsi="Verdana" w:cs="Arial"/>
          <w:sz w:val="20"/>
          <w:szCs w:val="20"/>
        </w:rPr>
        <w:t>wysoką odporność na degradację indukowanym napięciem(PID) oraz wąska dodatnią tolerancję mocy.</w:t>
      </w:r>
      <w:r>
        <w:rPr>
          <w:rFonts w:ascii="Verdana" w:hAnsi="Verdana" w:cs="Arial"/>
          <w:sz w:val="20"/>
          <w:szCs w:val="20"/>
        </w:rPr>
        <w:t xml:space="preserve"> Moduł wyposażony w p</w:t>
      </w:r>
      <w:r w:rsidRPr="00A162FF">
        <w:rPr>
          <w:rFonts w:ascii="Verdana" w:hAnsi="Verdana" w:cs="Arial"/>
          <w:sz w:val="20"/>
          <w:szCs w:val="20"/>
        </w:rPr>
        <w:t>owierzchni</w:t>
      </w:r>
      <w:r>
        <w:rPr>
          <w:rFonts w:ascii="Verdana" w:hAnsi="Verdana" w:cs="Arial"/>
          <w:sz w:val="20"/>
          <w:szCs w:val="20"/>
        </w:rPr>
        <w:t>ę</w:t>
      </w:r>
      <w:r w:rsidRPr="00A162FF">
        <w:rPr>
          <w:rFonts w:ascii="Verdana" w:hAnsi="Verdana" w:cs="Arial"/>
          <w:sz w:val="20"/>
          <w:szCs w:val="20"/>
        </w:rPr>
        <w:t xml:space="preserve"> antyrefleksyjn</w:t>
      </w:r>
      <w:r>
        <w:rPr>
          <w:rFonts w:ascii="Verdana" w:hAnsi="Verdana" w:cs="Arial"/>
          <w:sz w:val="20"/>
          <w:szCs w:val="20"/>
        </w:rPr>
        <w:t>ą</w:t>
      </w:r>
      <w:r w:rsidRPr="00A162FF">
        <w:rPr>
          <w:rFonts w:ascii="Verdana" w:hAnsi="Verdana" w:cs="Arial"/>
          <w:sz w:val="20"/>
          <w:szCs w:val="20"/>
        </w:rPr>
        <w:t xml:space="preserve"> zapobiegając</w:t>
      </w:r>
      <w:r>
        <w:rPr>
          <w:rFonts w:ascii="Verdana" w:hAnsi="Verdana" w:cs="Arial"/>
          <w:sz w:val="20"/>
          <w:szCs w:val="20"/>
        </w:rPr>
        <w:t xml:space="preserve">ą </w:t>
      </w:r>
      <w:r w:rsidRPr="00A162FF">
        <w:rPr>
          <w:rFonts w:ascii="Verdana" w:hAnsi="Verdana" w:cs="Arial"/>
          <w:sz w:val="20"/>
          <w:szCs w:val="20"/>
        </w:rPr>
        <w:t>zabrudzeniom minimalizuję straty mocy spowodowane osadzaniem się brudu i kurzu.</w:t>
      </w:r>
    </w:p>
    <w:p w14:paraId="35002C41" w14:textId="7390E787" w:rsidR="00CD47B2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y fotowoltaiczne musz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spe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nia</w:t>
      </w:r>
      <w:r w:rsidRPr="00D026BC">
        <w:rPr>
          <w:rFonts w:ascii="Verdana" w:hAnsi="Verdana" w:cs="Arial" w:hint="eastAsia"/>
          <w:sz w:val="20"/>
          <w:szCs w:val="20"/>
        </w:rPr>
        <w:t>ć</w:t>
      </w:r>
      <w:r w:rsidRPr="00D026BC">
        <w:rPr>
          <w:rFonts w:ascii="Verdana" w:hAnsi="Verdana" w:cs="Arial"/>
          <w:sz w:val="20"/>
          <w:szCs w:val="20"/>
        </w:rPr>
        <w:t xml:space="preserve"> wszelkie wymogi zwi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zane z ich certyfikacj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i gwarancj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,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oraz musz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posiada</w:t>
      </w:r>
      <w:r w:rsidRPr="00D026BC">
        <w:rPr>
          <w:rFonts w:ascii="Verdana" w:hAnsi="Verdana" w:cs="Arial" w:hint="eastAsia"/>
          <w:sz w:val="20"/>
          <w:szCs w:val="20"/>
        </w:rPr>
        <w:t>ć</w:t>
      </w:r>
      <w:r w:rsidRPr="00D026BC">
        <w:rPr>
          <w:rFonts w:ascii="Verdana" w:hAnsi="Verdana" w:cs="Arial"/>
          <w:sz w:val="20"/>
          <w:szCs w:val="20"/>
        </w:rPr>
        <w:t xml:space="preserve"> nast</w:t>
      </w:r>
      <w:r w:rsidRPr="00D026BC">
        <w:rPr>
          <w:rFonts w:ascii="Verdana" w:hAnsi="Verdana" w:cs="Arial" w:hint="eastAsia"/>
          <w:sz w:val="20"/>
          <w:szCs w:val="20"/>
        </w:rPr>
        <w:t>ę</w:t>
      </w:r>
      <w:r w:rsidRPr="00D026BC">
        <w:rPr>
          <w:rFonts w:ascii="Verdana" w:hAnsi="Verdana" w:cs="Arial"/>
          <w:sz w:val="20"/>
          <w:szCs w:val="20"/>
        </w:rPr>
        <w:t>puj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ce parametry:</w:t>
      </w:r>
    </w:p>
    <w:tbl>
      <w:tblPr>
        <w:tblStyle w:val="Tabela-Siatka"/>
        <w:tblW w:w="0" w:type="auto"/>
        <w:tblInd w:w="-5" w:type="dxa"/>
        <w:tblLook w:val="04A0" w:firstRow="1" w:lastRow="0" w:firstColumn="1" w:lastColumn="0" w:noHBand="0" w:noVBand="1"/>
      </w:tblPr>
      <w:tblGrid>
        <w:gridCol w:w="6237"/>
        <w:gridCol w:w="2828"/>
      </w:tblGrid>
      <w:tr w:rsidR="00A162FF" w14:paraId="2488B733" w14:textId="77777777" w:rsidTr="00A162FF">
        <w:tc>
          <w:tcPr>
            <w:tcW w:w="6237" w:type="dxa"/>
          </w:tcPr>
          <w:p w14:paraId="33D377FE" w14:textId="7F7315E5" w:rsidR="00A162FF" w:rsidRPr="00A162FF" w:rsidRDefault="00A162FF" w:rsidP="00A162FF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8" w:name="_Hlk207227620"/>
            <w:r>
              <w:rPr>
                <w:rFonts w:ascii="Verdana" w:hAnsi="Verdana" w:cs="Arial"/>
                <w:b/>
                <w:bCs/>
                <w:sz w:val="18"/>
                <w:szCs w:val="18"/>
              </w:rPr>
              <w:lastRenderedPageBreak/>
              <w:t>Dane techniczne: Parametr</w:t>
            </w:r>
          </w:p>
        </w:tc>
        <w:tc>
          <w:tcPr>
            <w:tcW w:w="2828" w:type="dxa"/>
          </w:tcPr>
          <w:p w14:paraId="52AF276F" w14:textId="635CEF8F" w:rsidR="00A162FF" w:rsidRPr="00A162FF" w:rsidRDefault="00CB277F" w:rsidP="00A162FF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>Jednostka</w:t>
            </w:r>
            <w:r w:rsidR="00A162FF">
              <w:rPr>
                <w:rFonts w:ascii="Verdana" w:hAnsi="Verdana" w:cs="Arial"/>
                <w:b/>
                <w:bCs/>
                <w:sz w:val="18"/>
                <w:szCs w:val="18"/>
              </w:rPr>
              <w:t>/Wartość</w:t>
            </w:r>
          </w:p>
        </w:tc>
      </w:tr>
      <w:tr w:rsidR="00A162FF" w14:paraId="50DA5AD0" w14:textId="77777777" w:rsidTr="00A162FF">
        <w:tc>
          <w:tcPr>
            <w:tcW w:w="6237" w:type="dxa"/>
          </w:tcPr>
          <w:p w14:paraId="2BE8EC41" w14:textId="3E585A94" w:rsidR="00A162FF" w:rsidRPr="00A162FF" w:rsidRDefault="00CB277F" w:rsidP="00CB277F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Moc nominalna modu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>u PV (ogniwa</w:t>
            </w:r>
            <w:r>
              <w:rPr>
                <w:rFonts w:ascii="Verdana" w:hAnsi="Verdana" w:cs="Arial"/>
                <w:sz w:val="18"/>
                <w:szCs w:val="18"/>
              </w:rPr>
              <w:t xml:space="preserve"> mono</w:t>
            </w:r>
            <w:r w:rsidRPr="00CB277F">
              <w:rPr>
                <w:rFonts w:ascii="Verdana" w:hAnsi="Verdana" w:cs="Arial"/>
                <w:sz w:val="18"/>
                <w:szCs w:val="18"/>
              </w:rPr>
              <w:t>krystaliczne</w:t>
            </w:r>
            <w:r>
              <w:rPr>
                <w:rFonts w:ascii="Verdana" w:hAnsi="Verdana" w:cs="Arial"/>
                <w:sz w:val="18"/>
                <w:szCs w:val="18"/>
              </w:rPr>
              <w:t>)</w:t>
            </w:r>
          </w:p>
        </w:tc>
        <w:tc>
          <w:tcPr>
            <w:tcW w:w="2828" w:type="dxa"/>
          </w:tcPr>
          <w:p w14:paraId="21BC5374" w14:textId="7C88011B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Pma</w:t>
            </w:r>
            <w:r>
              <w:rPr>
                <w:rFonts w:ascii="Verdana" w:hAnsi="Verdana" w:cs="Arial"/>
                <w:sz w:val="18"/>
                <w:szCs w:val="18"/>
              </w:rPr>
              <w:t>x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. min. </w:t>
            </w:r>
            <w:r>
              <w:rPr>
                <w:rFonts w:ascii="Verdana" w:hAnsi="Verdana" w:cs="Arial"/>
                <w:sz w:val="18"/>
                <w:szCs w:val="18"/>
              </w:rPr>
              <w:t>54</w:t>
            </w:r>
            <w:r w:rsidRPr="00CB277F">
              <w:rPr>
                <w:rFonts w:ascii="Verdana" w:hAnsi="Verdana" w:cs="Arial"/>
                <w:sz w:val="18"/>
                <w:szCs w:val="18"/>
              </w:rPr>
              <w:t>0 Wp</w:t>
            </w:r>
          </w:p>
        </w:tc>
      </w:tr>
      <w:tr w:rsidR="00A162FF" w14:paraId="79281C66" w14:textId="77777777" w:rsidTr="00A162FF">
        <w:tc>
          <w:tcPr>
            <w:tcW w:w="6237" w:type="dxa"/>
          </w:tcPr>
          <w:p w14:paraId="63DAB6F3" w14:textId="43D46612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Waga modu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>u PV</w:t>
            </w:r>
          </w:p>
        </w:tc>
        <w:tc>
          <w:tcPr>
            <w:tcW w:w="2828" w:type="dxa"/>
          </w:tcPr>
          <w:p w14:paraId="58A97CDD" w14:textId="58BF6D94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Maks 29 kg</w:t>
            </w:r>
          </w:p>
        </w:tc>
      </w:tr>
      <w:tr w:rsidR="00A162FF" w14:paraId="0A2991AB" w14:textId="77777777" w:rsidTr="00A162FF">
        <w:tc>
          <w:tcPr>
            <w:tcW w:w="6237" w:type="dxa"/>
          </w:tcPr>
          <w:p w14:paraId="12D66766" w14:textId="29D3E83B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Efektywno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ść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 modu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>u PV</w:t>
            </w:r>
          </w:p>
        </w:tc>
        <w:tc>
          <w:tcPr>
            <w:tcW w:w="2828" w:type="dxa"/>
          </w:tcPr>
          <w:p w14:paraId="46496EB9" w14:textId="7B087D76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Min. 20%</w:t>
            </w:r>
          </w:p>
        </w:tc>
      </w:tr>
      <w:tr w:rsidR="00A162FF" w14:paraId="7C3A5026" w14:textId="77777777" w:rsidTr="00A162FF">
        <w:tc>
          <w:tcPr>
            <w:tcW w:w="6237" w:type="dxa"/>
          </w:tcPr>
          <w:p w14:paraId="77C5F428" w14:textId="0F87A132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Puszka przy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czeniowa (klasa zabezpieczenia)</w:t>
            </w:r>
          </w:p>
        </w:tc>
        <w:tc>
          <w:tcPr>
            <w:tcW w:w="2828" w:type="dxa"/>
          </w:tcPr>
          <w:p w14:paraId="003494BA" w14:textId="7830BBF5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Min. IP68</w:t>
            </w:r>
          </w:p>
        </w:tc>
      </w:tr>
      <w:tr w:rsidR="00A162FF" w14:paraId="78F16359" w14:textId="77777777" w:rsidTr="00A162FF">
        <w:tc>
          <w:tcPr>
            <w:tcW w:w="6237" w:type="dxa"/>
          </w:tcPr>
          <w:p w14:paraId="6421C4EE" w14:textId="3147A8E9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Dioda bocznikuj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ca</w:t>
            </w:r>
          </w:p>
        </w:tc>
        <w:tc>
          <w:tcPr>
            <w:tcW w:w="2828" w:type="dxa"/>
          </w:tcPr>
          <w:p w14:paraId="7E8CC1BD" w14:textId="44FC05B7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 diody bocznikowe</w:t>
            </w:r>
          </w:p>
        </w:tc>
      </w:tr>
      <w:tr w:rsidR="00A162FF" w14:paraId="593CDD9F" w14:textId="77777777" w:rsidTr="00A162FF">
        <w:tc>
          <w:tcPr>
            <w:tcW w:w="6237" w:type="dxa"/>
          </w:tcPr>
          <w:p w14:paraId="218667E4" w14:textId="7F6AE9A4" w:rsidR="00A162FF" w:rsidRPr="00A162FF" w:rsidRDefault="00CB277F" w:rsidP="00CB277F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 xml:space="preserve">Odporność na obciążenia mechaniczne </w:t>
            </w:r>
          </w:p>
        </w:tc>
        <w:tc>
          <w:tcPr>
            <w:tcW w:w="2828" w:type="dxa"/>
          </w:tcPr>
          <w:p w14:paraId="3C4C6148" w14:textId="1601E2C3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2400 Pa</w:t>
            </w:r>
          </w:p>
        </w:tc>
      </w:tr>
      <w:tr w:rsidR="00A162FF" w14:paraId="224BC271" w14:textId="77777777" w:rsidTr="00A162FF">
        <w:tc>
          <w:tcPr>
            <w:tcW w:w="6237" w:type="dxa"/>
          </w:tcPr>
          <w:p w14:paraId="75E7BF74" w14:textId="36587A0D" w:rsidR="00A162FF" w:rsidRPr="00A162FF" w:rsidRDefault="00CB277F" w:rsidP="00CB277F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Odporność na obciążenie śniegiem</w:t>
            </w:r>
          </w:p>
        </w:tc>
        <w:tc>
          <w:tcPr>
            <w:tcW w:w="2828" w:type="dxa"/>
          </w:tcPr>
          <w:p w14:paraId="56A8BC47" w14:textId="02096D25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5400 Pa</w:t>
            </w:r>
          </w:p>
        </w:tc>
      </w:tr>
      <w:tr w:rsidR="00A162FF" w14:paraId="4D5B80F6" w14:textId="77777777" w:rsidTr="00A162FF">
        <w:tc>
          <w:tcPr>
            <w:tcW w:w="6237" w:type="dxa"/>
          </w:tcPr>
          <w:p w14:paraId="4316A84C" w14:textId="404A56DE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Bezpiecze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ń</w:t>
            </w:r>
            <w:r w:rsidRPr="00CB277F">
              <w:rPr>
                <w:rFonts w:ascii="Verdana" w:hAnsi="Verdana" w:cs="Arial"/>
                <w:sz w:val="18"/>
                <w:szCs w:val="18"/>
              </w:rPr>
              <w:t>stwo 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ż</w:t>
            </w:r>
            <w:r w:rsidRPr="00CB277F">
              <w:rPr>
                <w:rFonts w:ascii="Verdana" w:hAnsi="Verdana" w:cs="Arial"/>
                <w:sz w:val="18"/>
                <w:szCs w:val="18"/>
              </w:rPr>
              <w:t>ytkowe</w:t>
            </w:r>
          </w:p>
        </w:tc>
        <w:tc>
          <w:tcPr>
            <w:tcW w:w="2828" w:type="dxa"/>
          </w:tcPr>
          <w:p w14:paraId="57435688" w14:textId="489D129B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Klasa A</w:t>
            </w:r>
          </w:p>
        </w:tc>
      </w:tr>
      <w:tr w:rsidR="00A162FF" w14:paraId="310C63B2" w14:textId="77777777" w:rsidTr="00A162FF">
        <w:tc>
          <w:tcPr>
            <w:tcW w:w="6237" w:type="dxa"/>
          </w:tcPr>
          <w:p w14:paraId="065116B8" w14:textId="35C20910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Maksymalne napi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ę</w:t>
            </w:r>
            <w:r w:rsidRPr="00CB277F">
              <w:rPr>
                <w:rFonts w:ascii="Verdana" w:hAnsi="Verdana" w:cs="Arial"/>
                <w:sz w:val="18"/>
                <w:szCs w:val="18"/>
              </w:rPr>
              <w:t>cie pracy VDC</w:t>
            </w:r>
          </w:p>
        </w:tc>
        <w:tc>
          <w:tcPr>
            <w:tcW w:w="2828" w:type="dxa"/>
          </w:tcPr>
          <w:p w14:paraId="6FE14B23" w14:textId="146937CF" w:rsidR="00A162FF" w:rsidRPr="00A162FF" w:rsidRDefault="009F67F2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1000/</w:t>
            </w:r>
            <w:r w:rsidR="00412620">
              <w:rPr>
                <w:rFonts w:ascii="Verdana" w:hAnsi="Verdana" w:cs="Arial"/>
                <w:sz w:val="18"/>
                <w:szCs w:val="18"/>
              </w:rPr>
              <w:t>1500V</w:t>
            </w:r>
          </w:p>
        </w:tc>
      </w:tr>
      <w:tr w:rsidR="007220E0" w14:paraId="5945BF1B" w14:textId="77777777" w:rsidTr="00A162FF">
        <w:tc>
          <w:tcPr>
            <w:tcW w:w="6237" w:type="dxa"/>
          </w:tcPr>
          <w:p w14:paraId="087628D6" w14:textId="23435428" w:rsidR="007220E0" w:rsidRPr="00CB277F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Napięcie w obwodzie otwartym Voc</w:t>
            </w:r>
          </w:p>
        </w:tc>
        <w:tc>
          <w:tcPr>
            <w:tcW w:w="2828" w:type="dxa"/>
          </w:tcPr>
          <w:p w14:paraId="3809566F" w14:textId="0E0B2F52" w:rsidR="007220E0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37,87V</w:t>
            </w:r>
          </w:p>
        </w:tc>
      </w:tr>
      <w:tr w:rsidR="007220E0" w14:paraId="064C174A" w14:textId="77777777" w:rsidTr="00A162FF">
        <w:tc>
          <w:tcPr>
            <w:tcW w:w="6237" w:type="dxa"/>
          </w:tcPr>
          <w:p w14:paraId="1B7B2D31" w14:textId="23D984CC" w:rsidR="007220E0" w:rsidRPr="00CB277F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Napięcie w punkcie mocy maksymalnej Vmpp:</w:t>
            </w:r>
          </w:p>
        </w:tc>
        <w:tc>
          <w:tcPr>
            <w:tcW w:w="2828" w:type="dxa"/>
          </w:tcPr>
          <w:p w14:paraId="5F818159" w14:textId="0B6C00F5" w:rsidR="007220E0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31,46V</w:t>
            </w:r>
          </w:p>
        </w:tc>
      </w:tr>
      <w:tr w:rsidR="007220E0" w14:paraId="43414A84" w14:textId="77777777" w:rsidTr="00A162FF">
        <w:tc>
          <w:tcPr>
            <w:tcW w:w="6237" w:type="dxa"/>
          </w:tcPr>
          <w:p w14:paraId="710B209F" w14:textId="79DC0127" w:rsidR="007220E0" w:rsidRPr="00CB277F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Wydajność modułu</w:t>
            </w:r>
          </w:p>
        </w:tc>
        <w:tc>
          <w:tcPr>
            <w:tcW w:w="2828" w:type="dxa"/>
          </w:tcPr>
          <w:p w14:paraId="52EF594A" w14:textId="6D431BF3" w:rsidR="007220E0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20,7%</w:t>
            </w:r>
          </w:p>
        </w:tc>
      </w:tr>
      <w:tr w:rsidR="00A162FF" w14:paraId="3DF079AE" w14:textId="77777777" w:rsidTr="00A162FF">
        <w:tc>
          <w:tcPr>
            <w:tcW w:w="6237" w:type="dxa"/>
          </w:tcPr>
          <w:p w14:paraId="466D0C1D" w14:textId="25808B4F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Przedzia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 temperatur</w:t>
            </w:r>
          </w:p>
        </w:tc>
        <w:tc>
          <w:tcPr>
            <w:tcW w:w="2828" w:type="dxa"/>
          </w:tcPr>
          <w:p w14:paraId="6076859B" w14:textId="1BE79CBE" w:rsidR="00A162FF" w:rsidRPr="00CB277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-40</w:t>
            </w:r>
            <w:r>
              <w:rPr>
                <w:rFonts w:ascii="Verdana" w:hAnsi="Verdana" w:cs="Arial"/>
                <w:sz w:val="18"/>
                <w:szCs w:val="18"/>
                <w:vertAlign w:val="superscript"/>
              </w:rPr>
              <w:t>o</w:t>
            </w:r>
            <w:r>
              <w:rPr>
                <w:rFonts w:ascii="Verdana" w:hAnsi="Verdana" w:cs="Arial"/>
                <w:sz w:val="18"/>
                <w:szCs w:val="18"/>
              </w:rPr>
              <w:t>C / + 85</w:t>
            </w:r>
            <w:r>
              <w:rPr>
                <w:rFonts w:ascii="Verdana" w:hAnsi="Verdana" w:cs="Arial"/>
                <w:sz w:val="18"/>
                <w:szCs w:val="18"/>
                <w:vertAlign w:val="superscript"/>
              </w:rPr>
              <w:t>o</w:t>
            </w:r>
            <w:r>
              <w:rPr>
                <w:rFonts w:ascii="Verdana" w:hAnsi="Verdana" w:cs="Arial"/>
                <w:sz w:val="18"/>
                <w:szCs w:val="18"/>
              </w:rPr>
              <w:t>C</w:t>
            </w:r>
          </w:p>
        </w:tc>
      </w:tr>
      <w:tr w:rsidR="00A162FF" w14:paraId="22791D8D" w14:textId="77777777" w:rsidTr="00A162FF">
        <w:tc>
          <w:tcPr>
            <w:tcW w:w="6237" w:type="dxa"/>
          </w:tcPr>
          <w:p w14:paraId="08E4BCE7" w14:textId="79CCD6E7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Odporno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ść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 na pr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d wsteczny</w:t>
            </w:r>
          </w:p>
        </w:tc>
        <w:tc>
          <w:tcPr>
            <w:tcW w:w="2828" w:type="dxa"/>
          </w:tcPr>
          <w:p w14:paraId="4A2FAFD3" w14:textId="4B9C9812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30A</w:t>
            </w:r>
          </w:p>
        </w:tc>
      </w:tr>
      <w:tr w:rsidR="00A162FF" w14:paraId="21C51D1C" w14:textId="77777777" w:rsidTr="00A162FF">
        <w:tc>
          <w:tcPr>
            <w:tcW w:w="6237" w:type="dxa"/>
          </w:tcPr>
          <w:p w14:paraId="0F3665EE" w14:textId="79C39AFE" w:rsidR="00A162FF" w:rsidRPr="00A162FF" w:rsidRDefault="00CB277F" w:rsidP="00412620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Przewody odprowadzaj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ce wygenerowany</w:t>
            </w:r>
            <w:r w:rsidR="00412620">
              <w:rPr>
                <w:rFonts w:ascii="Verdana" w:hAnsi="Verdana" w:cs="Arial"/>
                <w:sz w:val="18"/>
                <w:szCs w:val="18"/>
              </w:rPr>
              <w:t xml:space="preserve"> </w:t>
            </w:r>
            <w:r w:rsidRPr="00CB277F">
              <w:rPr>
                <w:rFonts w:ascii="Verdana" w:hAnsi="Verdana" w:cs="Arial"/>
                <w:sz w:val="18"/>
                <w:szCs w:val="18"/>
              </w:rPr>
              <w:t>pr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d</w:t>
            </w:r>
          </w:p>
        </w:tc>
        <w:tc>
          <w:tcPr>
            <w:tcW w:w="2828" w:type="dxa"/>
          </w:tcPr>
          <w:p w14:paraId="34F1227E" w14:textId="74405DCD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 xml:space="preserve">Min. </w:t>
            </w:r>
            <w:r w:rsidRPr="00412620">
              <w:rPr>
                <w:rFonts w:ascii="Verdana" w:hAnsi="Verdana" w:cs="Arial"/>
                <w:sz w:val="18"/>
                <w:szCs w:val="18"/>
              </w:rPr>
              <w:t xml:space="preserve">4,0mm² </w:t>
            </w:r>
          </w:p>
        </w:tc>
      </w:tr>
      <w:tr w:rsidR="00A162FF" w14:paraId="32586613" w14:textId="77777777" w:rsidTr="00A162FF">
        <w:tc>
          <w:tcPr>
            <w:tcW w:w="6237" w:type="dxa"/>
          </w:tcPr>
          <w:p w14:paraId="6E1FA3F1" w14:textId="2135DF52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Przednia powłoka</w:t>
            </w:r>
          </w:p>
        </w:tc>
        <w:tc>
          <w:tcPr>
            <w:tcW w:w="2828" w:type="dxa"/>
          </w:tcPr>
          <w:p w14:paraId="4EE13FC6" w14:textId="33492E23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412620">
              <w:rPr>
                <w:rFonts w:ascii="Verdana" w:hAnsi="Verdana" w:cs="Arial"/>
                <w:sz w:val="18"/>
                <w:szCs w:val="18"/>
              </w:rPr>
              <w:t>Wysoko przepuszczalna, o niskiej zawartości żelaza, hartowane szkło ARC</w:t>
            </w:r>
          </w:p>
        </w:tc>
      </w:tr>
      <w:tr w:rsidR="00A162FF" w14:paraId="72AA36C0" w14:textId="77777777" w:rsidTr="00A162FF">
        <w:tc>
          <w:tcPr>
            <w:tcW w:w="6237" w:type="dxa"/>
          </w:tcPr>
          <w:p w14:paraId="0364E827" w14:textId="2D7C67E4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Tylna powłoka</w:t>
            </w:r>
          </w:p>
        </w:tc>
        <w:tc>
          <w:tcPr>
            <w:tcW w:w="2828" w:type="dxa"/>
          </w:tcPr>
          <w:p w14:paraId="512AD13F" w14:textId="75D59897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412620">
              <w:rPr>
                <w:rFonts w:ascii="Verdana" w:hAnsi="Verdana" w:cs="Arial"/>
                <w:sz w:val="18"/>
                <w:szCs w:val="18"/>
              </w:rPr>
              <w:t>Biała folia</w:t>
            </w:r>
          </w:p>
        </w:tc>
      </w:tr>
      <w:tr w:rsidR="00A162FF" w14:paraId="76650E9E" w14:textId="77777777" w:rsidTr="00A162FF">
        <w:tc>
          <w:tcPr>
            <w:tcW w:w="6237" w:type="dxa"/>
          </w:tcPr>
          <w:p w14:paraId="0A7A6F79" w14:textId="379EAA19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Rama</w:t>
            </w:r>
          </w:p>
        </w:tc>
        <w:tc>
          <w:tcPr>
            <w:tcW w:w="2828" w:type="dxa"/>
          </w:tcPr>
          <w:p w14:paraId="16131DA5" w14:textId="02289125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412620">
              <w:rPr>
                <w:rFonts w:ascii="Verdana" w:hAnsi="Verdana" w:cs="Arial"/>
                <w:sz w:val="18"/>
                <w:szCs w:val="18"/>
              </w:rPr>
              <w:t>Aluminium anodyzowane, kolor srebrny</w:t>
            </w:r>
          </w:p>
        </w:tc>
      </w:tr>
      <w:tr w:rsidR="00CB277F" w14:paraId="0B6BA158" w14:textId="77777777" w:rsidTr="00A162FF">
        <w:tc>
          <w:tcPr>
            <w:tcW w:w="6237" w:type="dxa"/>
          </w:tcPr>
          <w:p w14:paraId="5C94AEC5" w14:textId="0DDE2867" w:rsidR="00CB277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Gwarancja produktowa</w:t>
            </w:r>
          </w:p>
        </w:tc>
        <w:tc>
          <w:tcPr>
            <w:tcW w:w="2828" w:type="dxa"/>
          </w:tcPr>
          <w:p w14:paraId="4F019987" w14:textId="5348A73A" w:rsidR="00CB277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Min. 10 lat</w:t>
            </w:r>
          </w:p>
        </w:tc>
      </w:tr>
    </w:tbl>
    <w:bookmarkEnd w:id="8"/>
    <w:p w14:paraId="3FB6632A" w14:textId="77777777" w:rsidR="00D82956" w:rsidRPr="00A65049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Dopuszcza si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 xml:space="preserve"> zastosowanie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fotowoltaicznych polikrystalicznych o wi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kszej mocy</w:t>
      </w:r>
    </w:p>
    <w:p w14:paraId="5409EE87" w14:textId="7ADA6DD1" w:rsidR="00D82956" w:rsidRPr="00A65049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nominalnej ni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 540 Wp jeden modu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 xml:space="preserve"> z zastrze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eniem, 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e parametry proponowanych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PV nie mog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by</w:t>
      </w:r>
      <w:r w:rsidRPr="00A65049">
        <w:rPr>
          <w:rFonts w:ascii="Verdana" w:hAnsi="Verdana" w:cs="Arial" w:hint="eastAsia"/>
          <w:sz w:val="20"/>
          <w:szCs w:val="20"/>
        </w:rPr>
        <w:t>ć</w:t>
      </w:r>
      <w:r w:rsidRPr="00A65049">
        <w:rPr>
          <w:rFonts w:ascii="Verdana" w:hAnsi="Verdana" w:cs="Arial"/>
          <w:sz w:val="20"/>
          <w:szCs w:val="20"/>
        </w:rPr>
        <w:t xml:space="preserve"> gorsze, ni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 parametry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okre</w:t>
      </w:r>
      <w:r w:rsidRPr="00A65049">
        <w:rPr>
          <w:rFonts w:ascii="Verdana" w:hAnsi="Verdana" w:cs="Arial" w:hint="eastAsia"/>
          <w:sz w:val="20"/>
          <w:szCs w:val="20"/>
        </w:rPr>
        <w:t>ś</w:t>
      </w:r>
      <w:r w:rsidRPr="00A65049">
        <w:rPr>
          <w:rFonts w:ascii="Verdana" w:hAnsi="Verdana" w:cs="Arial"/>
          <w:sz w:val="20"/>
          <w:szCs w:val="20"/>
        </w:rPr>
        <w:t>lonych w niniejszym projekcie.</w:t>
      </w:r>
    </w:p>
    <w:p w14:paraId="70EB424B" w14:textId="36B5B5EF" w:rsidR="00D026BC" w:rsidRPr="00A65049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 w:hint="eastAsia"/>
          <w:sz w:val="20"/>
          <w:szCs w:val="20"/>
        </w:rPr>
        <w:t>Łą</w:t>
      </w:r>
      <w:r w:rsidRPr="00A65049">
        <w:rPr>
          <w:rFonts w:ascii="Verdana" w:hAnsi="Verdana" w:cs="Arial"/>
          <w:sz w:val="20"/>
          <w:szCs w:val="20"/>
        </w:rPr>
        <w:t>czna moc nominalna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PV instalacji fotowoltaicznej nie mo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e by</w:t>
      </w:r>
      <w:r w:rsidRPr="00A65049">
        <w:rPr>
          <w:rFonts w:ascii="Verdana" w:hAnsi="Verdana" w:cs="Arial" w:hint="eastAsia"/>
          <w:sz w:val="20"/>
          <w:szCs w:val="20"/>
        </w:rPr>
        <w:t>ć</w:t>
      </w:r>
      <w:r w:rsidRPr="00A65049">
        <w:rPr>
          <w:rFonts w:ascii="Verdana" w:hAnsi="Verdana" w:cs="Arial"/>
          <w:sz w:val="20"/>
          <w:szCs w:val="20"/>
        </w:rPr>
        <w:t xml:space="preserve"> mniejsza, ni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 moc nominalna uj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ta w projekcie oraz roczny uzysk energetyczny instalacji fotowoltaicznej nie może być mniejszy, niż uzysk roczny ujęty w projekcie.</w:t>
      </w:r>
    </w:p>
    <w:p w14:paraId="4358EAF1" w14:textId="77777777" w:rsidR="00503463" w:rsidRPr="00A65049" w:rsidRDefault="00503463" w:rsidP="009F67F2">
      <w:pPr>
        <w:pStyle w:val="Tekstpodstawowy"/>
        <w:ind w:left="0"/>
        <w:jc w:val="both"/>
        <w:rPr>
          <w:rFonts w:ascii="Verdana" w:hAnsi="Verdana" w:cs="Times New Roman"/>
          <w:b/>
          <w:bCs/>
          <w:sz w:val="20"/>
          <w:szCs w:val="20"/>
        </w:rPr>
      </w:pPr>
      <w:r w:rsidRPr="00A65049">
        <w:rPr>
          <w:rFonts w:ascii="Verdana" w:hAnsi="Verdana"/>
          <w:b/>
          <w:bCs/>
          <w:spacing w:val="-2"/>
          <w:w w:val="115"/>
          <w:sz w:val="20"/>
          <w:szCs w:val="20"/>
        </w:rPr>
        <w:t>C</w:t>
      </w:r>
      <w:r w:rsidRPr="00A65049">
        <w:rPr>
          <w:rFonts w:ascii="Verdana" w:hAnsi="Verdana"/>
          <w:b/>
          <w:bCs/>
          <w:spacing w:val="-1"/>
          <w:w w:val="115"/>
          <w:sz w:val="20"/>
          <w:szCs w:val="20"/>
        </w:rPr>
        <w:t>ert</w:t>
      </w:r>
      <w:r w:rsidRPr="00A65049">
        <w:rPr>
          <w:rFonts w:ascii="Verdana" w:hAnsi="Verdana"/>
          <w:b/>
          <w:bCs/>
          <w:spacing w:val="-2"/>
          <w:w w:val="115"/>
          <w:sz w:val="20"/>
          <w:szCs w:val="20"/>
        </w:rPr>
        <w:t>yfik</w:t>
      </w:r>
      <w:r w:rsidRPr="00A65049">
        <w:rPr>
          <w:rFonts w:ascii="Verdana" w:hAnsi="Verdana"/>
          <w:b/>
          <w:bCs/>
          <w:spacing w:val="-1"/>
          <w:w w:val="115"/>
          <w:sz w:val="20"/>
          <w:szCs w:val="20"/>
        </w:rPr>
        <w:t>o</w:t>
      </w:r>
      <w:r w:rsidRPr="00A65049">
        <w:rPr>
          <w:rFonts w:ascii="Verdana" w:hAnsi="Verdana"/>
          <w:b/>
          <w:bCs/>
          <w:spacing w:val="-2"/>
          <w:w w:val="115"/>
          <w:sz w:val="20"/>
          <w:szCs w:val="20"/>
        </w:rPr>
        <w:t>w</w:t>
      </w:r>
      <w:r w:rsidRPr="00A65049">
        <w:rPr>
          <w:rFonts w:ascii="Verdana" w:hAnsi="Verdana"/>
          <w:b/>
          <w:bCs/>
          <w:spacing w:val="-1"/>
          <w:w w:val="115"/>
          <w:sz w:val="20"/>
          <w:szCs w:val="20"/>
        </w:rPr>
        <w:t>ane</w:t>
      </w:r>
      <w:r w:rsidRPr="00A65049">
        <w:rPr>
          <w:rFonts w:ascii="Verdana" w:hAnsi="Verdana"/>
          <w:b/>
          <w:bCs/>
          <w:spacing w:val="10"/>
          <w:w w:val="115"/>
          <w:sz w:val="20"/>
          <w:szCs w:val="20"/>
        </w:rPr>
        <w:t xml:space="preserve"> </w:t>
      </w:r>
      <w:r w:rsidRPr="00A65049">
        <w:rPr>
          <w:rFonts w:ascii="Verdana" w:hAnsi="Verdana"/>
          <w:b/>
          <w:bCs/>
          <w:w w:val="115"/>
          <w:sz w:val="20"/>
          <w:szCs w:val="20"/>
        </w:rPr>
        <w:t>według:</w:t>
      </w:r>
    </w:p>
    <w:p w14:paraId="5DEA59E6" w14:textId="77777777" w:rsidR="00503463" w:rsidRPr="00A65049" w:rsidRDefault="00503463" w:rsidP="009F67F2">
      <w:pPr>
        <w:pStyle w:val="Tekstpodstawowy"/>
        <w:ind w:left="0"/>
        <w:jc w:val="both"/>
        <w:rPr>
          <w:rFonts w:ascii="Verdana" w:hAnsi="Verdana"/>
          <w:sz w:val="20"/>
          <w:szCs w:val="20"/>
        </w:rPr>
      </w:pPr>
      <w:r w:rsidRPr="00A65049">
        <w:rPr>
          <w:rFonts w:ascii="Verdana" w:hAnsi="Verdana"/>
          <w:w w:val="110"/>
          <w:sz w:val="20"/>
          <w:szCs w:val="20"/>
        </w:rPr>
        <w:t>IEC</w:t>
      </w:r>
      <w:r w:rsidRPr="00A65049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61215</w:t>
      </w:r>
      <w:r w:rsidRPr="00A65049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(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P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N-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61215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: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2005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)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,</w:t>
      </w:r>
      <w:r w:rsidRPr="00A65049">
        <w:rPr>
          <w:rFonts w:ascii="Verdana" w:hAnsi="Verdana"/>
          <w:spacing w:val="-14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IEC</w:t>
      </w:r>
      <w:r w:rsidRPr="00A65049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61730</w:t>
      </w:r>
      <w:r w:rsidRPr="00A65049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(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P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N-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61730</w:t>
      </w:r>
      <w:r w:rsidRPr="00A65049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-</w:t>
      </w:r>
      <w:r w:rsidRPr="00A65049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1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: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2007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)</w:t>
      </w:r>
    </w:p>
    <w:p w14:paraId="0287C139" w14:textId="238EBE9E" w:rsidR="00503463" w:rsidRPr="00A65049" w:rsidRDefault="00503463" w:rsidP="009F67F2">
      <w:pPr>
        <w:pStyle w:val="Tekstpodstawowy"/>
        <w:spacing w:before="37" w:line="275" w:lineRule="auto"/>
        <w:ind w:left="0" w:right="-2"/>
        <w:jc w:val="both"/>
        <w:rPr>
          <w:rFonts w:ascii="Verdana" w:hAnsi="Verdana"/>
          <w:sz w:val="20"/>
          <w:szCs w:val="20"/>
        </w:rPr>
      </w:pPr>
      <w:r w:rsidRPr="00A65049">
        <w:rPr>
          <w:rFonts w:ascii="Verdana" w:hAnsi="Verdana"/>
          <w:spacing w:val="-1"/>
          <w:w w:val="105"/>
          <w:sz w:val="20"/>
          <w:szCs w:val="20"/>
        </w:rPr>
        <w:t>P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r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odu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o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w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ane</w:t>
      </w:r>
      <w:r w:rsidRPr="00A65049">
        <w:rPr>
          <w:rFonts w:ascii="Verdana" w:hAnsi="Verdana"/>
          <w:spacing w:val="30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w</w:t>
      </w:r>
      <w:r w:rsidRPr="00A65049">
        <w:rPr>
          <w:rFonts w:ascii="Verdana" w:hAnsi="Verdana"/>
          <w:spacing w:val="29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za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kł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adach</w:t>
      </w:r>
      <w:r w:rsidRPr="00A65049">
        <w:rPr>
          <w:rFonts w:ascii="Verdana" w:hAnsi="Verdana"/>
          <w:spacing w:val="29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ce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rtyfik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o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w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an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y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ch</w:t>
      </w:r>
      <w:r w:rsidRPr="00A65049">
        <w:rPr>
          <w:rFonts w:ascii="Verdana" w:hAnsi="Verdana"/>
          <w:spacing w:val="30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4"/>
          <w:w w:val="105"/>
          <w:sz w:val="20"/>
          <w:szCs w:val="20"/>
        </w:rPr>
        <w:t>w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g</w:t>
      </w:r>
      <w:r w:rsidRPr="00A65049">
        <w:rPr>
          <w:rFonts w:ascii="Verdana" w:hAnsi="Verdana"/>
          <w:spacing w:val="33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I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SO</w:t>
      </w:r>
      <w:r w:rsidRPr="00A65049">
        <w:rPr>
          <w:rFonts w:ascii="Verdana" w:hAnsi="Verdana"/>
          <w:spacing w:val="34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9001</w:t>
      </w:r>
      <w:r w:rsidRPr="00A65049">
        <w:rPr>
          <w:rFonts w:ascii="Verdana" w:hAnsi="Verdana"/>
          <w:w w:val="105"/>
          <w:sz w:val="20"/>
          <w:szCs w:val="20"/>
        </w:rPr>
        <w:t>i</w:t>
      </w:r>
      <w:r w:rsidRPr="00A65049">
        <w:rPr>
          <w:rFonts w:ascii="Verdana" w:hAnsi="Verdana"/>
          <w:spacing w:val="29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14001</w:t>
      </w:r>
      <w:r w:rsidRPr="00A65049">
        <w:rPr>
          <w:rFonts w:ascii="Verdana" w:hAnsi="Verdana"/>
          <w:spacing w:val="25"/>
          <w:w w:val="111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Z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na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</w:t>
      </w:r>
      <w:r w:rsidRPr="00A65049">
        <w:rPr>
          <w:rFonts w:ascii="Verdana" w:hAnsi="Verdana"/>
          <w:spacing w:val="21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CE</w:t>
      </w:r>
      <w:r w:rsidRPr="00A65049">
        <w:rPr>
          <w:rFonts w:ascii="Verdana" w:hAnsi="Verdana"/>
          <w:spacing w:val="23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zgodn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i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e</w:t>
      </w:r>
      <w:r w:rsidRPr="00A65049">
        <w:rPr>
          <w:rFonts w:ascii="Verdana" w:hAnsi="Verdana"/>
          <w:spacing w:val="23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z</w:t>
      </w:r>
      <w:r w:rsidRPr="00A65049">
        <w:rPr>
          <w:rFonts w:ascii="Verdana" w:hAnsi="Verdana"/>
          <w:spacing w:val="20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obo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wi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ązu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j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ąc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y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m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i</w:t>
      </w:r>
      <w:r w:rsidRPr="00A65049">
        <w:rPr>
          <w:rFonts w:ascii="Verdana" w:hAnsi="Verdana"/>
          <w:spacing w:val="21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d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yr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e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ktyw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am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i</w:t>
      </w:r>
      <w:r w:rsidRPr="00A65049">
        <w:rPr>
          <w:rFonts w:ascii="Verdana" w:hAnsi="Verdana"/>
          <w:spacing w:val="22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WE.</w:t>
      </w:r>
    </w:p>
    <w:p w14:paraId="336FC7EF" w14:textId="77777777" w:rsidR="007B693F" w:rsidRDefault="007B693F" w:rsidP="00D82956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</w:p>
    <w:p w14:paraId="498953D1" w14:textId="3544C123" w:rsidR="00D82956" w:rsidRPr="00877CA2" w:rsidRDefault="00D82956" w:rsidP="00D82956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7B693F">
        <w:rPr>
          <w:rFonts w:ascii="Verdana" w:hAnsi="Verdana" w:cstheme="minorHAnsi"/>
          <w:b/>
          <w:bCs/>
          <w:sz w:val="20"/>
          <w:szCs w:val="20"/>
          <w:u w:val="single"/>
        </w:rPr>
        <w:t>7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Inwerter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10CD4E86" w14:textId="1DBA6F3E" w:rsidR="00D82956" w:rsidRPr="00D82956" w:rsidRDefault="00D82956" w:rsidP="00D82956">
      <w:pPr>
        <w:spacing w:after="0" w:line="276" w:lineRule="auto"/>
        <w:jc w:val="both"/>
        <w:rPr>
          <w:rFonts w:ascii="Verdana" w:hAnsi="Verdana" w:cs="Arial"/>
          <w:color w:val="EE0000"/>
          <w:sz w:val="20"/>
          <w:szCs w:val="20"/>
        </w:rPr>
      </w:pPr>
      <w:r w:rsidRPr="00D82956">
        <w:rPr>
          <w:rFonts w:ascii="Verdana" w:hAnsi="Verdana" w:cs="Arial"/>
          <w:sz w:val="20"/>
          <w:szCs w:val="20"/>
        </w:rPr>
        <w:t>Zadaniem inwertera (przetwornicy) jest przekszta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cenie wygenerowanej energii przez modu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y PV</w:t>
      </w:r>
      <w:r w:rsidRPr="00241515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na pr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>d przemienny oraz przekazanie jej do instalacji elektrycznej. W projektowanej instalacji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fotowoltaicznej zastosowano inwerter (przetwornic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 xml:space="preserve">) o mocy znamionowej </w:t>
      </w:r>
      <w:r w:rsidR="007354DF">
        <w:rPr>
          <w:rFonts w:ascii="Verdana" w:hAnsi="Verdana" w:cs="Arial"/>
          <w:sz w:val="20"/>
          <w:szCs w:val="20"/>
        </w:rPr>
        <w:t>20</w:t>
      </w:r>
      <w:r w:rsidRPr="00D82956">
        <w:rPr>
          <w:rFonts w:ascii="Verdana" w:hAnsi="Verdana" w:cs="Arial"/>
          <w:sz w:val="20"/>
          <w:szCs w:val="20"/>
        </w:rPr>
        <w:t>,0 kW (1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szt.). Inwerter po wykryciu obecno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ci 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strony AC (0,4 kV) automatycznie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synchronizuje si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 xml:space="preserve"> z sieci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 xml:space="preserve"> elektroenergetyczn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="00652CC2" w:rsidRPr="00652CC2">
        <w:rPr>
          <w:rFonts w:ascii="Verdana" w:hAnsi="Verdana" w:cs="Arial"/>
          <w:sz w:val="20"/>
          <w:szCs w:val="20"/>
        </w:rPr>
        <w:t xml:space="preserve">. </w:t>
      </w:r>
      <w:r w:rsidRPr="00D82956">
        <w:rPr>
          <w:rFonts w:ascii="Verdana" w:hAnsi="Verdana" w:cs="Arial"/>
          <w:sz w:val="20"/>
          <w:szCs w:val="20"/>
        </w:rPr>
        <w:t>Po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zaniku 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inwerter przejdzie automatycznie w stan u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pienia a</w:t>
      </w:r>
      <w:r w:rsidRPr="00D82956">
        <w:rPr>
          <w:rFonts w:ascii="Verdana" w:hAnsi="Verdana" w:cs="Arial" w:hint="eastAsia"/>
          <w:sz w:val="20"/>
          <w:szCs w:val="20"/>
        </w:rPr>
        <w:t>ż</w:t>
      </w:r>
      <w:r w:rsidRPr="00D82956">
        <w:rPr>
          <w:rFonts w:ascii="Verdana" w:hAnsi="Verdana" w:cs="Arial"/>
          <w:sz w:val="20"/>
          <w:szCs w:val="20"/>
        </w:rPr>
        <w:t xml:space="preserve"> do momentu powrotu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sieciowego. Inwerter posiada w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asne uk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ady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regulacji i zabezpiecze</w:t>
      </w:r>
      <w:r w:rsidRPr="00D82956">
        <w:rPr>
          <w:rFonts w:ascii="Verdana" w:hAnsi="Verdana" w:cs="Arial" w:hint="eastAsia"/>
          <w:sz w:val="20"/>
          <w:szCs w:val="20"/>
        </w:rPr>
        <w:t>ń</w:t>
      </w:r>
      <w:r w:rsidRPr="00D82956">
        <w:rPr>
          <w:rFonts w:ascii="Verdana" w:hAnsi="Verdana" w:cs="Arial"/>
          <w:sz w:val="20"/>
          <w:szCs w:val="20"/>
        </w:rPr>
        <w:t xml:space="preserve"> maj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>ce na celu utrzymanie w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a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ciwych parametr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w energii elektrycznej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oraz zabezpieczenia uniemo</w:t>
      </w:r>
      <w:r w:rsidRPr="00D82956">
        <w:rPr>
          <w:rFonts w:ascii="Verdana" w:hAnsi="Verdana" w:cs="Arial" w:hint="eastAsia"/>
          <w:sz w:val="20"/>
          <w:szCs w:val="20"/>
        </w:rPr>
        <w:t>ż</w:t>
      </w:r>
      <w:r w:rsidRPr="00D82956">
        <w:rPr>
          <w:rFonts w:ascii="Verdana" w:hAnsi="Verdana" w:cs="Arial"/>
          <w:sz w:val="20"/>
          <w:szCs w:val="20"/>
        </w:rPr>
        <w:t>liwiaj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>ce podanie 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na wy</w:t>
      </w:r>
      <w:r w:rsidRPr="00D82956">
        <w:rPr>
          <w:rFonts w:ascii="Verdana" w:hAnsi="Verdana" w:cs="Arial" w:hint="eastAsia"/>
          <w:sz w:val="20"/>
          <w:szCs w:val="20"/>
        </w:rPr>
        <w:t>łą</w:t>
      </w:r>
      <w:r w:rsidRPr="00D82956">
        <w:rPr>
          <w:rFonts w:ascii="Verdana" w:hAnsi="Verdana" w:cs="Arial"/>
          <w:sz w:val="20"/>
          <w:szCs w:val="20"/>
        </w:rPr>
        <w:t>czon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 xml:space="preserve"> sie</w:t>
      </w:r>
      <w:r w:rsidRPr="00D82956">
        <w:rPr>
          <w:rFonts w:ascii="Verdana" w:hAnsi="Verdana" w:cs="Arial" w:hint="eastAsia"/>
          <w:sz w:val="20"/>
          <w:szCs w:val="20"/>
        </w:rPr>
        <w:t>ć</w:t>
      </w:r>
      <w:r w:rsidRPr="00D82956">
        <w:rPr>
          <w:rFonts w:ascii="Verdana" w:hAnsi="Verdana" w:cs="Arial"/>
          <w:sz w:val="20"/>
          <w:szCs w:val="20"/>
        </w:rPr>
        <w:t>. Opr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cz sterowania,</w:t>
      </w:r>
      <w:r w:rsidR="00652CC2"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inwerter posiada 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wnie</w:t>
      </w:r>
      <w:r w:rsidRPr="00D82956">
        <w:rPr>
          <w:rFonts w:ascii="Verdana" w:hAnsi="Verdana" w:cs="Arial" w:hint="eastAsia"/>
          <w:sz w:val="20"/>
          <w:szCs w:val="20"/>
        </w:rPr>
        <w:t>ż</w:t>
      </w:r>
      <w:r w:rsidRPr="00D82956">
        <w:rPr>
          <w:rFonts w:ascii="Verdana" w:hAnsi="Verdana" w:cs="Arial"/>
          <w:sz w:val="20"/>
          <w:szCs w:val="20"/>
        </w:rPr>
        <w:t xml:space="preserve"> opcj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 xml:space="preserve"> monitoringu pracy systemu. </w:t>
      </w:r>
    </w:p>
    <w:p w14:paraId="2F4A129E" w14:textId="46BD8522" w:rsidR="00D82956" w:rsidRPr="00D82956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2956">
        <w:rPr>
          <w:rFonts w:ascii="Verdana" w:hAnsi="Verdana" w:cs="Arial"/>
          <w:sz w:val="20"/>
          <w:szCs w:val="20"/>
        </w:rPr>
        <w:t>Jako przemienniki cz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stotliwo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ci przewidziano inwerter tr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 xml:space="preserve">jfazowy AC/DC o mocy </w:t>
      </w:r>
      <w:r w:rsidR="00841765">
        <w:rPr>
          <w:rFonts w:ascii="Verdana" w:hAnsi="Verdana" w:cs="Arial"/>
          <w:sz w:val="20"/>
          <w:szCs w:val="20"/>
        </w:rPr>
        <w:t>20</w:t>
      </w:r>
      <w:r w:rsidRPr="00D82956">
        <w:rPr>
          <w:rFonts w:ascii="Verdana" w:hAnsi="Verdana" w:cs="Arial"/>
          <w:sz w:val="20"/>
          <w:szCs w:val="20"/>
        </w:rPr>
        <w:t xml:space="preserve"> kW,</w:t>
      </w:r>
    </w:p>
    <w:p w14:paraId="7813F067" w14:textId="47B90A1E" w:rsidR="00D026BC" w:rsidRDefault="00D82956" w:rsidP="00652CC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41515">
        <w:rPr>
          <w:rFonts w:ascii="Verdana" w:hAnsi="Verdana" w:cs="Arial"/>
          <w:sz w:val="20"/>
          <w:szCs w:val="20"/>
        </w:rPr>
        <w:t>posiadaj</w:t>
      </w:r>
      <w:r w:rsidRPr="00241515">
        <w:rPr>
          <w:rFonts w:ascii="Verdana" w:hAnsi="Verdana" w:cs="Arial" w:hint="eastAsia"/>
          <w:sz w:val="20"/>
          <w:szCs w:val="20"/>
        </w:rPr>
        <w:t>ą</w:t>
      </w:r>
      <w:r w:rsidRPr="00241515">
        <w:rPr>
          <w:rFonts w:ascii="Verdana" w:hAnsi="Verdana" w:cs="Arial"/>
          <w:sz w:val="20"/>
          <w:szCs w:val="20"/>
        </w:rPr>
        <w:t>cy nast</w:t>
      </w:r>
      <w:r w:rsidRPr="00241515">
        <w:rPr>
          <w:rFonts w:ascii="Verdana" w:hAnsi="Verdana" w:cs="Arial" w:hint="eastAsia"/>
          <w:sz w:val="20"/>
          <w:szCs w:val="20"/>
        </w:rPr>
        <w:t>ę</w:t>
      </w:r>
      <w:r w:rsidRPr="00241515">
        <w:rPr>
          <w:rFonts w:ascii="Verdana" w:hAnsi="Verdana" w:cs="Arial"/>
          <w:sz w:val="20"/>
          <w:szCs w:val="20"/>
        </w:rPr>
        <w:t>puj</w:t>
      </w:r>
      <w:r w:rsidRPr="00241515">
        <w:rPr>
          <w:rFonts w:ascii="Verdana" w:hAnsi="Verdana" w:cs="Arial" w:hint="eastAsia"/>
          <w:sz w:val="20"/>
          <w:szCs w:val="20"/>
        </w:rPr>
        <w:t>ą</w:t>
      </w:r>
      <w:r w:rsidRPr="00241515">
        <w:rPr>
          <w:rFonts w:ascii="Verdana" w:hAnsi="Verdana" w:cs="Arial"/>
          <w:sz w:val="20"/>
          <w:szCs w:val="20"/>
        </w:rPr>
        <w:t>ce parametry: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652CC2" w14:paraId="549304F9" w14:textId="77777777" w:rsidTr="00652CC2">
        <w:tc>
          <w:tcPr>
            <w:tcW w:w="4530" w:type="dxa"/>
          </w:tcPr>
          <w:p w14:paraId="7481567F" w14:textId="7CAF36D1" w:rsidR="00652CC2" w:rsidRPr="00045BDB" w:rsidRDefault="00652CC2" w:rsidP="00652CC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9" w:name="_Hlk207227673"/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techniczne</w:t>
            </w:r>
          </w:p>
        </w:tc>
        <w:tc>
          <w:tcPr>
            <w:tcW w:w="4530" w:type="dxa"/>
          </w:tcPr>
          <w:p w14:paraId="20E03662" w14:textId="45F821D0" w:rsidR="00652CC2" w:rsidRPr="00045BDB" w:rsidRDefault="00652CC2" w:rsidP="00652CC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Inwerter </w:t>
            </w:r>
            <w:r w:rsidR="00841765">
              <w:rPr>
                <w:rFonts w:ascii="Verdana" w:hAnsi="Verdana" w:cs="Arial"/>
                <w:b/>
                <w:bCs/>
                <w:sz w:val="18"/>
                <w:szCs w:val="18"/>
              </w:rPr>
              <w:t>20</w:t>
            </w: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 kW</w:t>
            </w:r>
          </w:p>
        </w:tc>
      </w:tr>
      <w:tr w:rsidR="00652CC2" w14:paraId="54E02B89" w14:textId="77777777" w:rsidTr="001644A1">
        <w:tc>
          <w:tcPr>
            <w:tcW w:w="9060" w:type="dxa"/>
            <w:gridSpan w:val="2"/>
          </w:tcPr>
          <w:p w14:paraId="5D45ABE4" w14:textId="2B04C88E" w:rsidR="00652CC2" w:rsidRPr="00045BDB" w:rsidRDefault="00652CC2" w:rsidP="00652CC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w</w:t>
            </w:r>
            <w:r w:rsidR="008B1D86"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y</w:t>
            </w: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jściowe</w:t>
            </w:r>
          </w:p>
        </w:tc>
      </w:tr>
      <w:tr w:rsidR="00716CE3" w14:paraId="7E694EE2" w14:textId="77777777" w:rsidTr="00652CC2">
        <w:tc>
          <w:tcPr>
            <w:tcW w:w="4530" w:type="dxa"/>
          </w:tcPr>
          <w:p w14:paraId="2FBF992F" w14:textId="579E3E30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Moc znamionowa AC [W]</w:t>
            </w:r>
          </w:p>
        </w:tc>
        <w:tc>
          <w:tcPr>
            <w:tcW w:w="4530" w:type="dxa"/>
          </w:tcPr>
          <w:p w14:paraId="64647F02" w14:textId="7F30157B" w:rsidR="00716CE3" w:rsidRPr="00045BDB" w:rsidRDefault="00841765" w:rsidP="008B1D86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  <w:r w:rsidR="00716CE3" w:rsidRPr="00045BDB">
              <w:rPr>
                <w:rFonts w:ascii="Verdana" w:hAnsi="Verdana"/>
                <w:sz w:val="18"/>
                <w:szCs w:val="18"/>
              </w:rPr>
              <w:t>000 W</w:t>
            </w:r>
          </w:p>
        </w:tc>
      </w:tr>
      <w:tr w:rsidR="00716CE3" w14:paraId="087E7F9E" w14:textId="77777777" w:rsidTr="00652CC2">
        <w:tc>
          <w:tcPr>
            <w:tcW w:w="4530" w:type="dxa"/>
          </w:tcPr>
          <w:p w14:paraId="5C59AB28" w14:textId="3CEEAB3C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Ilość faz</w:t>
            </w:r>
          </w:p>
        </w:tc>
        <w:tc>
          <w:tcPr>
            <w:tcW w:w="4530" w:type="dxa"/>
          </w:tcPr>
          <w:p w14:paraId="7707FCE9" w14:textId="4FFDC442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3F</w:t>
            </w:r>
          </w:p>
        </w:tc>
      </w:tr>
      <w:tr w:rsidR="00716CE3" w14:paraId="3A92C55C" w14:textId="77777777" w:rsidTr="00652CC2">
        <w:tc>
          <w:tcPr>
            <w:tcW w:w="4530" w:type="dxa"/>
          </w:tcPr>
          <w:p w14:paraId="03844ABE" w14:textId="43FB6746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Typ instalacji</w:t>
            </w:r>
          </w:p>
        </w:tc>
        <w:tc>
          <w:tcPr>
            <w:tcW w:w="4530" w:type="dxa"/>
          </w:tcPr>
          <w:p w14:paraId="0534183E" w14:textId="60597FFE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On-grid</w:t>
            </w:r>
          </w:p>
        </w:tc>
      </w:tr>
      <w:tr w:rsidR="00652CC2" w14:paraId="5EA96B3B" w14:textId="77777777" w:rsidTr="00211458">
        <w:trPr>
          <w:trHeight w:val="282"/>
        </w:trPr>
        <w:tc>
          <w:tcPr>
            <w:tcW w:w="4530" w:type="dxa"/>
          </w:tcPr>
          <w:p w14:paraId="36F2FB37" w14:textId="61290E14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Maks. moc wyjściowa [VA]</w:t>
            </w:r>
          </w:p>
        </w:tc>
        <w:tc>
          <w:tcPr>
            <w:tcW w:w="4530" w:type="dxa"/>
          </w:tcPr>
          <w:p w14:paraId="229C3BA8" w14:textId="62499DAB" w:rsidR="00652CC2" w:rsidRPr="00045BDB" w:rsidRDefault="00841765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  <w:r w:rsidR="00211458" w:rsidRPr="00045BDB">
              <w:rPr>
                <w:rFonts w:ascii="Verdana" w:hAnsi="Verdana"/>
                <w:sz w:val="18"/>
                <w:szCs w:val="18"/>
              </w:rPr>
              <w:t>000</w:t>
            </w:r>
            <w:r w:rsidR="008B1D86" w:rsidRPr="00302026">
              <w:rPr>
                <w:rFonts w:ascii="Verdana" w:hAnsi="Verdana"/>
                <w:sz w:val="18"/>
                <w:szCs w:val="18"/>
              </w:rPr>
              <w:t xml:space="preserve"> VA</w:t>
            </w:r>
          </w:p>
        </w:tc>
      </w:tr>
      <w:tr w:rsidR="00652CC2" w14:paraId="5A0B4429" w14:textId="77777777" w:rsidTr="00652CC2">
        <w:tc>
          <w:tcPr>
            <w:tcW w:w="4530" w:type="dxa"/>
          </w:tcPr>
          <w:p w14:paraId="2483900D" w14:textId="78FBE2A7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lastRenderedPageBreak/>
              <w:t>Prąd wyjściowy AC [A]</w:t>
            </w:r>
          </w:p>
        </w:tc>
        <w:tc>
          <w:tcPr>
            <w:tcW w:w="4530" w:type="dxa"/>
          </w:tcPr>
          <w:p w14:paraId="6639FF7D" w14:textId="72548145" w:rsidR="00652CC2" w:rsidRPr="00045BDB" w:rsidRDefault="00841765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28,9</w:t>
            </w:r>
            <w:r w:rsidR="008B1D86" w:rsidRPr="00302026">
              <w:rPr>
                <w:rFonts w:ascii="Verdana" w:hAnsi="Verdana"/>
                <w:sz w:val="18"/>
                <w:szCs w:val="18"/>
              </w:rPr>
              <w:t xml:space="preserve"> A</w:t>
            </w:r>
          </w:p>
        </w:tc>
      </w:tr>
      <w:tr w:rsidR="00652CC2" w14:paraId="457D2517" w14:textId="77777777" w:rsidTr="00652CC2">
        <w:tc>
          <w:tcPr>
            <w:tcW w:w="4530" w:type="dxa"/>
          </w:tcPr>
          <w:p w14:paraId="7D42CC5B" w14:textId="57E49ECA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Zakres napięcia AC [V]</w:t>
            </w:r>
          </w:p>
        </w:tc>
        <w:tc>
          <w:tcPr>
            <w:tcW w:w="4530" w:type="dxa"/>
          </w:tcPr>
          <w:p w14:paraId="06A6BBBE" w14:textId="777C77CC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3</w:t>
            </w:r>
            <w:r w:rsidR="00E244D5">
              <w:rPr>
                <w:rFonts w:ascii="Verdana" w:hAnsi="Verdana"/>
                <w:sz w:val="18"/>
                <w:szCs w:val="18"/>
              </w:rPr>
              <w:t>80</w:t>
            </w:r>
            <w:r w:rsidRPr="00302026">
              <w:rPr>
                <w:rFonts w:ascii="Verdana" w:hAnsi="Verdana"/>
                <w:sz w:val="18"/>
                <w:szCs w:val="18"/>
              </w:rPr>
              <w:t>Vac-4</w:t>
            </w:r>
            <w:r w:rsidR="00E244D5">
              <w:rPr>
                <w:rFonts w:ascii="Verdana" w:hAnsi="Verdana"/>
                <w:sz w:val="18"/>
                <w:szCs w:val="18"/>
              </w:rPr>
              <w:t>0</w:t>
            </w:r>
            <w:r w:rsidRPr="00302026">
              <w:rPr>
                <w:rFonts w:ascii="Verdana" w:hAnsi="Verdana"/>
                <w:sz w:val="18"/>
                <w:szCs w:val="18"/>
              </w:rPr>
              <w:t>0Vac</w:t>
            </w:r>
          </w:p>
        </w:tc>
      </w:tr>
      <w:tr w:rsidR="00652CC2" w14:paraId="3FC2DF21" w14:textId="77777777" w:rsidTr="00652CC2">
        <w:tc>
          <w:tcPr>
            <w:tcW w:w="4530" w:type="dxa"/>
          </w:tcPr>
          <w:p w14:paraId="6D04BE9E" w14:textId="45ACC79B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Częstotliwość [Hz]</w:t>
            </w:r>
          </w:p>
        </w:tc>
        <w:tc>
          <w:tcPr>
            <w:tcW w:w="4530" w:type="dxa"/>
          </w:tcPr>
          <w:p w14:paraId="6A119660" w14:textId="22BBB811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50Hz/60Hz</w:t>
            </w:r>
          </w:p>
        </w:tc>
      </w:tr>
      <w:tr w:rsidR="00652CC2" w14:paraId="0B8E052C" w14:textId="77777777" w:rsidTr="00652CC2">
        <w:tc>
          <w:tcPr>
            <w:tcW w:w="4530" w:type="dxa"/>
          </w:tcPr>
          <w:p w14:paraId="6A65D6D6" w14:textId="3B1F36D7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Zakres częstotliwości [Hz</w:t>
            </w:r>
            <w:r w:rsidRPr="00045BDB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4530" w:type="dxa"/>
          </w:tcPr>
          <w:p w14:paraId="5FEFBF62" w14:textId="551248BE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45Hz-5</w:t>
            </w:r>
            <w:r w:rsidR="00841765">
              <w:rPr>
                <w:rFonts w:ascii="Verdana" w:hAnsi="Verdana"/>
                <w:sz w:val="18"/>
                <w:szCs w:val="18"/>
              </w:rPr>
              <w:t>6</w:t>
            </w:r>
            <w:r w:rsidRPr="00302026">
              <w:rPr>
                <w:rFonts w:ascii="Verdana" w:hAnsi="Verdana"/>
                <w:sz w:val="18"/>
                <w:szCs w:val="18"/>
              </w:rPr>
              <w:t>Hz</w:t>
            </w:r>
          </w:p>
        </w:tc>
      </w:tr>
      <w:tr w:rsidR="00534644" w14:paraId="26D3A1D4" w14:textId="77777777" w:rsidTr="00D27DD5">
        <w:tc>
          <w:tcPr>
            <w:tcW w:w="9060" w:type="dxa"/>
            <w:gridSpan w:val="2"/>
          </w:tcPr>
          <w:p w14:paraId="50F374C6" w14:textId="52031F97" w:rsidR="00534644" w:rsidRPr="00045BDB" w:rsidRDefault="00534644" w:rsidP="00534644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w</w:t>
            </w:r>
            <w:r w:rsidR="008B1D86"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ejściowe</w:t>
            </w:r>
          </w:p>
        </w:tc>
      </w:tr>
      <w:tr w:rsidR="00211458" w14:paraId="5B4793F1" w14:textId="77777777" w:rsidTr="00652CC2">
        <w:tc>
          <w:tcPr>
            <w:tcW w:w="4530" w:type="dxa"/>
          </w:tcPr>
          <w:p w14:paraId="167E25CE" w14:textId="3AE1896A" w:rsidR="00211458" w:rsidRPr="00045BDB" w:rsidRDefault="00211458" w:rsidP="00652CC2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Maksymaln</w:t>
            </w:r>
            <w:r w:rsidR="00E244D5">
              <w:rPr>
                <w:rFonts w:ascii="Verdana" w:hAnsi="Verdana"/>
                <w:sz w:val="18"/>
                <w:szCs w:val="18"/>
              </w:rPr>
              <w:t>y prąd na wejściu [A]</w:t>
            </w:r>
          </w:p>
        </w:tc>
        <w:tc>
          <w:tcPr>
            <w:tcW w:w="4530" w:type="dxa"/>
          </w:tcPr>
          <w:p w14:paraId="007D202A" w14:textId="4733B295" w:rsidR="00211458" w:rsidRPr="00045BDB" w:rsidRDefault="00E244D5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33 A</w:t>
            </w:r>
          </w:p>
        </w:tc>
      </w:tr>
      <w:tr w:rsidR="00652CC2" w14:paraId="2E90D80B" w14:textId="77777777" w:rsidTr="00652CC2">
        <w:tc>
          <w:tcPr>
            <w:tcW w:w="4530" w:type="dxa"/>
          </w:tcPr>
          <w:p w14:paraId="40B73EF4" w14:textId="7D0CC24B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Liczba trackerów MPP</w:t>
            </w:r>
            <w:r w:rsidR="00E244D5">
              <w:rPr>
                <w:rFonts w:ascii="Verdana" w:hAnsi="Verdana"/>
                <w:sz w:val="18"/>
                <w:szCs w:val="18"/>
              </w:rPr>
              <w:t>T</w:t>
            </w:r>
          </w:p>
        </w:tc>
        <w:tc>
          <w:tcPr>
            <w:tcW w:w="4530" w:type="dxa"/>
          </w:tcPr>
          <w:p w14:paraId="50F6FE91" w14:textId="5C992296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2</w:t>
            </w:r>
          </w:p>
        </w:tc>
      </w:tr>
      <w:tr w:rsidR="00652CC2" w14:paraId="0E78914C" w14:textId="77777777" w:rsidTr="00652CC2">
        <w:tc>
          <w:tcPr>
            <w:tcW w:w="4530" w:type="dxa"/>
          </w:tcPr>
          <w:p w14:paraId="47AE497D" w14:textId="78549AA6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Napięcie rozpoczęcia pracy [V]</w:t>
            </w:r>
          </w:p>
        </w:tc>
        <w:tc>
          <w:tcPr>
            <w:tcW w:w="4530" w:type="dxa"/>
          </w:tcPr>
          <w:p w14:paraId="04460D4A" w14:textId="01E03CA6" w:rsidR="00652CC2" w:rsidRPr="00045BDB" w:rsidRDefault="00E244D5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200</w:t>
            </w:r>
            <w:r w:rsidR="008B1D86" w:rsidRPr="00045BDB">
              <w:rPr>
                <w:rFonts w:ascii="Verdana" w:hAnsi="Verdana" w:cs="Arial"/>
                <w:sz w:val="18"/>
                <w:szCs w:val="18"/>
              </w:rPr>
              <w:t xml:space="preserve"> V</w:t>
            </w:r>
          </w:p>
        </w:tc>
      </w:tr>
      <w:tr w:rsidR="00652CC2" w14:paraId="0239BDC7" w14:textId="77777777" w:rsidTr="00652CC2">
        <w:tc>
          <w:tcPr>
            <w:tcW w:w="4530" w:type="dxa"/>
          </w:tcPr>
          <w:p w14:paraId="3F6DF21D" w14:textId="44E296F7" w:rsidR="00652CC2" w:rsidRPr="00045BDB" w:rsidRDefault="00E244D5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Zakres pracy przy mocy znamionowej</w:t>
            </w:r>
            <w:r w:rsidR="008B1D86" w:rsidRPr="00302026">
              <w:rPr>
                <w:rFonts w:ascii="Verdana" w:hAnsi="Verdana"/>
                <w:sz w:val="18"/>
                <w:szCs w:val="18"/>
              </w:rPr>
              <w:t xml:space="preserve"> [V]</w:t>
            </w:r>
          </w:p>
        </w:tc>
        <w:tc>
          <w:tcPr>
            <w:tcW w:w="4530" w:type="dxa"/>
          </w:tcPr>
          <w:p w14:paraId="77EE0B70" w14:textId="7E350CEA" w:rsidR="00652CC2" w:rsidRPr="00045BDB" w:rsidRDefault="00E244D5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420-800</w:t>
            </w:r>
            <w:r w:rsidR="008B1D86" w:rsidRPr="00045BDB">
              <w:rPr>
                <w:rFonts w:ascii="Verdana" w:hAnsi="Verdana" w:cs="Arial"/>
                <w:sz w:val="18"/>
                <w:szCs w:val="18"/>
              </w:rPr>
              <w:t xml:space="preserve"> V</w:t>
            </w:r>
          </w:p>
        </w:tc>
      </w:tr>
      <w:tr w:rsidR="00211458" w14:paraId="6C116A2E" w14:textId="77777777" w:rsidTr="00652CC2">
        <w:tc>
          <w:tcPr>
            <w:tcW w:w="4530" w:type="dxa"/>
          </w:tcPr>
          <w:p w14:paraId="4D0F449F" w14:textId="76CBEE00" w:rsidR="00211458" w:rsidRPr="00045BDB" w:rsidRDefault="00211458" w:rsidP="00652CC2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 xml:space="preserve">Zakres napięć </w:t>
            </w:r>
            <w:r w:rsidR="00E244D5">
              <w:rPr>
                <w:rFonts w:ascii="Verdana" w:hAnsi="Verdana"/>
                <w:sz w:val="18"/>
                <w:szCs w:val="18"/>
              </w:rPr>
              <w:t>użyteczny</w:t>
            </w:r>
            <w:r w:rsidRPr="00045BDB">
              <w:rPr>
                <w:rFonts w:ascii="Verdana" w:hAnsi="Verdana"/>
                <w:sz w:val="18"/>
                <w:szCs w:val="18"/>
              </w:rPr>
              <w:t xml:space="preserve"> [V</w:t>
            </w:r>
            <w:r w:rsidR="00045BDB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4530" w:type="dxa"/>
          </w:tcPr>
          <w:p w14:paraId="5DC86682" w14:textId="7FDA9418" w:rsidR="00211458" w:rsidRPr="00045BDB" w:rsidRDefault="00E244D5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200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-</w:t>
            </w:r>
            <w:r>
              <w:rPr>
                <w:rFonts w:ascii="Verdana" w:hAnsi="Verdana" w:cs="Arial"/>
                <w:sz w:val="18"/>
                <w:szCs w:val="18"/>
              </w:rPr>
              <w:t>800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 xml:space="preserve"> V</w:t>
            </w:r>
          </w:p>
        </w:tc>
      </w:tr>
      <w:tr w:rsidR="00652CC2" w14:paraId="1B67910A" w14:textId="77777777" w:rsidTr="00652CC2">
        <w:tc>
          <w:tcPr>
            <w:tcW w:w="4530" w:type="dxa"/>
          </w:tcPr>
          <w:p w14:paraId="39260EC2" w14:textId="381F6E4A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Zakres napięć MP</w:t>
            </w:r>
            <w:r w:rsidR="00E244D5">
              <w:rPr>
                <w:rFonts w:ascii="Verdana" w:hAnsi="Verdana"/>
                <w:sz w:val="18"/>
                <w:szCs w:val="18"/>
              </w:rPr>
              <w:t>P</w:t>
            </w:r>
            <w:r w:rsidRPr="00302026">
              <w:rPr>
                <w:rFonts w:ascii="Verdana" w:hAnsi="Verdana"/>
                <w:sz w:val="18"/>
                <w:szCs w:val="18"/>
              </w:rPr>
              <w:t xml:space="preserve"> [V]</w:t>
            </w:r>
            <w:r w:rsidR="00211458" w:rsidRPr="00045BDB">
              <w:rPr>
                <w:rFonts w:ascii="Verdana" w:hAnsi="Verdana"/>
                <w:sz w:val="18"/>
                <w:szCs w:val="18"/>
              </w:rPr>
              <w:t xml:space="preserve"> dla pełnej mocy</w:t>
            </w:r>
          </w:p>
        </w:tc>
        <w:tc>
          <w:tcPr>
            <w:tcW w:w="4530" w:type="dxa"/>
          </w:tcPr>
          <w:p w14:paraId="04110132" w14:textId="6D45744B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420-850 V</w:t>
            </w:r>
          </w:p>
        </w:tc>
      </w:tr>
      <w:tr w:rsidR="00652CC2" w14:paraId="5B8239BA" w14:textId="77777777" w:rsidTr="00652CC2">
        <w:tc>
          <w:tcPr>
            <w:tcW w:w="4530" w:type="dxa"/>
          </w:tcPr>
          <w:p w14:paraId="71592B5D" w14:textId="20EE9343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Lic</w:t>
            </w:r>
            <w:r w:rsidRPr="00045BDB">
              <w:rPr>
                <w:rFonts w:ascii="Verdana" w:hAnsi="Verdana"/>
                <w:sz w:val="18"/>
                <w:szCs w:val="18"/>
              </w:rPr>
              <w:t>z</w:t>
            </w:r>
            <w:r w:rsidRPr="00302026">
              <w:rPr>
                <w:rFonts w:ascii="Verdana" w:hAnsi="Verdana"/>
                <w:sz w:val="18"/>
                <w:szCs w:val="18"/>
              </w:rPr>
              <w:t>ba przyłączy DC</w:t>
            </w:r>
          </w:p>
        </w:tc>
        <w:tc>
          <w:tcPr>
            <w:tcW w:w="4530" w:type="dxa"/>
          </w:tcPr>
          <w:p w14:paraId="04E18A45" w14:textId="6222B5AD" w:rsidR="00652CC2" w:rsidRPr="00045BDB" w:rsidRDefault="00E244D5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</w:t>
            </w:r>
          </w:p>
        </w:tc>
      </w:tr>
      <w:tr w:rsidR="002D2F72" w14:paraId="27775012" w14:textId="77777777" w:rsidTr="00B02A2F">
        <w:tc>
          <w:tcPr>
            <w:tcW w:w="9060" w:type="dxa"/>
            <w:gridSpan w:val="2"/>
          </w:tcPr>
          <w:p w14:paraId="0A98EAE0" w14:textId="41065409" w:rsidR="002D2F72" w:rsidRPr="00045BDB" w:rsidRDefault="002D2F72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Sprawność</w:t>
            </w:r>
          </w:p>
        </w:tc>
      </w:tr>
      <w:tr w:rsidR="00652CC2" w14:paraId="2C6D35BB" w14:textId="77777777" w:rsidTr="00652CC2">
        <w:tc>
          <w:tcPr>
            <w:tcW w:w="4530" w:type="dxa"/>
          </w:tcPr>
          <w:p w14:paraId="009E04BC" w14:textId="7F472749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Maksymalna sprawność</w:t>
            </w:r>
          </w:p>
        </w:tc>
        <w:tc>
          <w:tcPr>
            <w:tcW w:w="4530" w:type="dxa"/>
          </w:tcPr>
          <w:p w14:paraId="49285C64" w14:textId="22D22683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9</w:t>
            </w:r>
            <w:r w:rsidR="00E244D5">
              <w:rPr>
                <w:rFonts w:ascii="Verdana" w:hAnsi="Verdana" w:cs="Arial"/>
                <w:sz w:val="18"/>
                <w:szCs w:val="18"/>
              </w:rPr>
              <w:t>7,9</w:t>
            </w:r>
            <w:r w:rsidRPr="00045BDB">
              <w:rPr>
                <w:rFonts w:ascii="Verdana" w:hAnsi="Verdana" w:cs="Arial"/>
                <w:sz w:val="18"/>
                <w:szCs w:val="18"/>
              </w:rPr>
              <w:t xml:space="preserve"> %</w:t>
            </w:r>
          </w:p>
        </w:tc>
      </w:tr>
      <w:tr w:rsidR="00652CC2" w14:paraId="23251FCD" w14:textId="77777777" w:rsidTr="00652CC2">
        <w:tc>
          <w:tcPr>
            <w:tcW w:w="4530" w:type="dxa"/>
          </w:tcPr>
          <w:p w14:paraId="620B660D" w14:textId="31FF2924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Sprawność Europejska</w:t>
            </w:r>
          </w:p>
        </w:tc>
        <w:tc>
          <w:tcPr>
            <w:tcW w:w="4530" w:type="dxa"/>
          </w:tcPr>
          <w:p w14:paraId="6A56E892" w14:textId="32466DD5" w:rsidR="00652CC2" w:rsidRPr="00045BDB" w:rsidRDefault="00E244D5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97,6</w:t>
            </w:r>
            <w:r w:rsidR="002D2F72" w:rsidRPr="00045BDB">
              <w:rPr>
                <w:rFonts w:ascii="Verdana" w:hAnsi="Verdana" w:cs="Arial"/>
                <w:sz w:val="18"/>
                <w:szCs w:val="18"/>
              </w:rPr>
              <w:t xml:space="preserve"> %</w:t>
            </w:r>
          </w:p>
        </w:tc>
      </w:tr>
      <w:tr w:rsidR="002D2F72" w14:paraId="54DBBD31" w14:textId="77777777" w:rsidTr="00E04EA2">
        <w:tc>
          <w:tcPr>
            <w:tcW w:w="9060" w:type="dxa"/>
            <w:gridSpan w:val="2"/>
          </w:tcPr>
          <w:p w14:paraId="18D8EBD3" w14:textId="7481DE54" w:rsidR="002D2F72" w:rsidRPr="00045BDB" w:rsidRDefault="002D2F72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Zabezpieczenia</w:t>
            </w:r>
          </w:p>
        </w:tc>
      </w:tr>
      <w:tr w:rsidR="00652CC2" w14:paraId="1091407F" w14:textId="77777777" w:rsidTr="00652CC2">
        <w:tc>
          <w:tcPr>
            <w:tcW w:w="4530" w:type="dxa"/>
          </w:tcPr>
          <w:p w14:paraId="3E0AE9E4" w14:textId="63298319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 xml:space="preserve">Zabezpieczenie przed </w:t>
            </w:r>
            <w:r w:rsidR="008D3151">
              <w:rPr>
                <w:rFonts w:ascii="Verdana" w:hAnsi="Verdana" w:cs="Arial"/>
                <w:sz w:val="18"/>
                <w:szCs w:val="18"/>
              </w:rPr>
              <w:t>łukiem elektrycznym</w:t>
            </w:r>
          </w:p>
        </w:tc>
        <w:tc>
          <w:tcPr>
            <w:tcW w:w="4530" w:type="dxa"/>
          </w:tcPr>
          <w:p w14:paraId="43BBA40C" w14:textId="5FE730D1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256567EE" w14:textId="77777777" w:rsidTr="00652CC2">
        <w:tc>
          <w:tcPr>
            <w:tcW w:w="4530" w:type="dxa"/>
          </w:tcPr>
          <w:p w14:paraId="68AACD46" w14:textId="4C8BEBA3" w:rsidR="00211458" w:rsidRPr="00045BDB" w:rsidRDefault="008D3151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Pomiar rezystencji izolacji DC</w:t>
            </w:r>
          </w:p>
        </w:tc>
        <w:tc>
          <w:tcPr>
            <w:tcW w:w="4530" w:type="dxa"/>
          </w:tcPr>
          <w:p w14:paraId="7B91DA02" w14:textId="36C5946C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2C8E2FF8" w14:textId="77777777" w:rsidTr="00652CC2">
        <w:tc>
          <w:tcPr>
            <w:tcW w:w="4530" w:type="dxa"/>
          </w:tcPr>
          <w:p w14:paraId="43DE6FC9" w14:textId="0C067881" w:rsidR="00211458" w:rsidRPr="00045BDB" w:rsidRDefault="008D3151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Ochrona przed odwrotną polaryzacją</w:t>
            </w:r>
          </w:p>
        </w:tc>
        <w:tc>
          <w:tcPr>
            <w:tcW w:w="4530" w:type="dxa"/>
          </w:tcPr>
          <w:p w14:paraId="47734796" w14:textId="2AAA2B90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17A4997E" w14:textId="77777777" w:rsidTr="00652CC2">
        <w:tc>
          <w:tcPr>
            <w:tcW w:w="4530" w:type="dxa"/>
          </w:tcPr>
          <w:p w14:paraId="1DA0C325" w14:textId="53F0A9EE" w:rsidR="00211458" w:rsidRPr="00045BDB" w:rsidRDefault="008D3151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Układ monitorujący prąd upływu (RCMU)</w:t>
            </w:r>
          </w:p>
        </w:tc>
        <w:tc>
          <w:tcPr>
            <w:tcW w:w="4530" w:type="dxa"/>
          </w:tcPr>
          <w:p w14:paraId="3B6B1F82" w14:textId="6F3E5D94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652CC2" w14:paraId="1DC43E5D" w14:textId="77777777" w:rsidTr="00652CC2">
        <w:tc>
          <w:tcPr>
            <w:tcW w:w="4530" w:type="dxa"/>
          </w:tcPr>
          <w:p w14:paraId="0F8E87A2" w14:textId="03EA9A84" w:rsidR="00652CC2" w:rsidRPr="00045BDB" w:rsidRDefault="008D3151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Rozłącznik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 xml:space="preserve"> DC</w:t>
            </w:r>
          </w:p>
        </w:tc>
        <w:tc>
          <w:tcPr>
            <w:tcW w:w="4530" w:type="dxa"/>
          </w:tcPr>
          <w:p w14:paraId="69F60254" w14:textId="7A04A51D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6296A724" w14:textId="77777777" w:rsidTr="00F90D71">
        <w:tc>
          <w:tcPr>
            <w:tcW w:w="9060" w:type="dxa"/>
            <w:gridSpan w:val="2"/>
          </w:tcPr>
          <w:p w14:paraId="45261F96" w14:textId="1D30B240" w:rsidR="00211458" w:rsidRPr="00045BDB" w:rsidRDefault="00211458" w:rsidP="00211458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Złącza</w:t>
            </w:r>
          </w:p>
        </w:tc>
      </w:tr>
      <w:tr w:rsidR="00652CC2" w14:paraId="56F79FF4" w14:textId="77777777" w:rsidTr="00652CC2">
        <w:tc>
          <w:tcPr>
            <w:tcW w:w="4530" w:type="dxa"/>
          </w:tcPr>
          <w:p w14:paraId="584DB30B" w14:textId="2B705C1E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Moduł Wi-Fi</w:t>
            </w:r>
          </w:p>
        </w:tc>
        <w:tc>
          <w:tcPr>
            <w:tcW w:w="4530" w:type="dxa"/>
          </w:tcPr>
          <w:p w14:paraId="37DA90F4" w14:textId="6C133398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8D3151" w14:paraId="3B4F02F1" w14:textId="77777777" w:rsidTr="00652CC2">
        <w:tc>
          <w:tcPr>
            <w:tcW w:w="4530" w:type="dxa"/>
          </w:tcPr>
          <w:p w14:paraId="7C0FADAA" w14:textId="048FF6AB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USB</w:t>
            </w:r>
          </w:p>
        </w:tc>
        <w:tc>
          <w:tcPr>
            <w:tcW w:w="4530" w:type="dxa"/>
          </w:tcPr>
          <w:p w14:paraId="00864D45" w14:textId="21F6B99E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8D3151" w14:paraId="644D7CE4" w14:textId="77777777" w:rsidTr="00652CC2">
        <w:tc>
          <w:tcPr>
            <w:tcW w:w="4530" w:type="dxa"/>
          </w:tcPr>
          <w:p w14:paraId="1261A1C6" w14:textId="1876B2E9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Karta komunikacji</w:t>
            </w:r>
          </w:p>
        </w:tc>
        <w:tc>
          <w:tcPr>
            <w:tcW w:w="4530" w:type="dxa"/>
          </w:tcPr>
          <w:p w14:paraId="4687D6F0" w14:textId="55D8B8F2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8D3151" w14:paraId="4B128223" w14:textId="77777777" w:rsidTr="00652CC2">
        <w:tc>
          <w:tcPr>
            <w:tcW w:w="4530" w:type="dxa"/>
          </w:tcPr>
          <w:p w14:paraId="1905D18A" w14:textId="6BD12297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RS485</w:t>
            </w:r>
          </w:p>
        </w:tc>
        <w:tc>
          <w:tcPr>
            <w:tcW w:w="4530" w:type="dxa"/>
          </w:tcPr>
          <w:p w14:paraId="0F445235" w14:textId="0A0ECE9A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8D3151" w14:paraId="67705D19" w14:textId="77777777" w:rsidTr="00652CC2">
        <w:tc>
          <w:tcPr>
            <w:tcW w:w="4530" w:type="dxa"/>
          </w:tcPr>
          <w:p w14:paraId="4F46A293" w14:textId="141037E7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Podłączenie odbiornika sterowania zdalnego</w:t>
            </w:r>
          </w:p>
        </w:tc>
        <w:tc>
          <w:tcPr>
            <w:tcW w:w="4530" w:type="dxa"/>
          </w:tcPr>
          <w:p w14:paraId="63D7C368" w14:textId="40E08A53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8D3151" w14:paraId="191DD20A" w14:textId="77777777" w:rsidTr="00652CC2">
        <w:tc>
          <w:tcPr>
            <w:tcW w:w="4530" w:type="dxa"/>
          </w:tcPr>
          <w:p w14:paraId="7A8E104B" w14:textId="2C60B449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RJ45</w:t>
            </w:r>
          </w:p>
        </w:tc>
        <w:tc>
          <w:tcPr>
            <w:tcW w:w="4530" w:type="dxa"/>
          </w:tcPr>
          <w:p w14:paraId="3714195D" w14:textId="4D4BEAD1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8D3151" w14:paraId="11199A2E" w14:textId="77777777" w:rsidTr="008C24C9">
        <w:tc>
          <w:tcPr>
            <w:tcW w:w="9060" w:type="dxa"/>
            <w:gridSpan w:val="2"/>
          </w:tcPr>
          <w:p w14:paraId="46930452" w14:textId="52FA5634" w:rsidR="008D3151" w:rsidRPr="00045BDB" w:rsidRDefault="008D3151" w:rsidP="008D3151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ogólne</w:t>
            </w:r>
          </w:p>
        </w:tc>
      </w:tr>
      <w:tr w:rsidR="008D3151" w14:paraId="0B6A73E1" w14:textId="77777777" w:rsidTr="00652CC2">
        <w:tc>
          <w:tcPr>
            <w:tcW w:w="4530" w:type="dxa"/>
          </w:tcPr>
          <w:p w14:paraId="1FF8A0A4" w14:textId="5DD068CD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Chłodzenie</w:t>
            </w:r>
          </w:p>
        </w:tc>
        <w:tc>
          <w:tcPr>
            <w:tcW w:w="4530" w:type="dxa"/>
          </w:tcPr>
          <w:p w14:paraId="20377AB0" w14:textId="17E866ED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Technologia aktywnego chłodzenia</w:t>
            </w:r>
            <w:r w:rsidRPr="00045BDB">
              <w:rPr>
                <w:rFonts w:ascii="Verdana" w:hAnsi="Verdana" w:cs="Arial"/>
                <w:sz w:val="18"/>
                <w:szCs w:val="18"/>
              </w:rPr>
              <w:t xml:space="preserve"> </w:t>
            </w:r>
          </w:p>
        </w:tc>
      </w:tr>
      <w:tr w:rsidR="008D3151" w14:paraId="7E7A2114" w14:textId="77777777" w:rsidTr="00652CC2">
        <w:tc>
          <w:tcPr>
            <w:tcW w:w="4530" w:type="dxa"/>
          </w:tcPr>
          <w:p w14:paraId="39627DCE" w14:textId="1C571EB4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Zakres temperatur [</w:t>
            </w:r>
            <w:r w:rsidRPr="00045BDB">
              <w:rPr>
                <w:rFonts w:ascii="Verdana" w:hAnsi="Verdana" w:cs="Arial"/>
                <w:sz w:val="18"/>
                <w:szCs w:val="18"/>
                <w:vertAlign w:val="superscript"/>
              </w:rPr>
              <w:t>0</w:t>
            </w:r>
            <w:r w:rsidRPr="00045BDB">
              <w:rPr>
                <w:rFonts w:ascii="Verdana" w:hAnsi="Verdana" w:cs="Arial"/>
                <w:sz w:val="18"/>
                <w:szCs w:val="18"/>
              </w:rPr>
              <w:t>C]</w:t>
            </w:r>
          </w:p>
        </w:tc>
        <w:tc>
          <w:tcPr>
            <w:tcW w:w="4530" w:type="dxa"/>
          </w:tcPr>
          <w:p w14:paraId="12811E75" w14:textId="48C80C13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-</w:t>
            </w:r>
            <w:r>
              <w:rPr>
                <w:rFonts w:ascii="Verdana" w:hAnsi="Verdana" w:cs="Arial"/>
                <w:sz w:val="18"/>
                <w:szCs w:val="18"/>
              </w:rPr>
              <w:t>25</w:t>
            </w:r>
            <w:r w:rsidRPr="00045BDB">
              <w:rPr>
                <w:rFonts w:ascii="Verdana" w:hAnsi="Verdana" w:cs="Arial"/>
                <w:sz w:val="18"/>
                <w:szCs w:val="18"/>
                <w:vertAlign w:val="superscript"/>
              </w:rPr>
              <w:t>0</w:t>
            </w:r>
            <w:r w:rsidRPr="00045BDB">
              <w:rPr>
                <w:rFonts w:ascii="Verdana" w:hAnsi="Verdana" w:cs="Arial"/>
                <w:sz w:val="18"/>
                <w:szCs w:val="18"/>
              </w:rPr>
              <w:t>C - +60</w:t>
            </w:r>
            <w:r w:rsidRPr="00045BDB">
              <w:rPr>
                <w:rFonts w:ascii="Verdana" w:hAnsi="Verdana" w:cs="Arial"/>
                <w:sz w:val="18"/>
                <w:szCs w:val="18"/>
                <w:vertAlign w:val="superscript"/>
              </w:rPr>
              <w:t>0</w:t>
            </w:r>
            <w:r w:rsidRPr="00045BDB">
              <w:rPr>
                <w:rFonts w:ascii="Verdana" w:hAnsi="Verdana" w:cs="Arial"/>
                <w:sz w:val="18"/>
                <w:szCs w:val="18"/>
              </w:rPr>
              <w:t>C</w:t>
            </w:r>
          </w:p>
        </w:tc>
      </w:tr>
      <w:tr w:rsidR="008D3151" w14:paraId="1AC93BE8" w14:textId="77777777" w:rsidTr="00652CC2">
        <w:tc>
          <w:tcPr>
            <w:tcW w:w="4530" w:type="dxa"/>
          </w:tcPr>
          <w:p w14:paraId="576EFACF" w14:textId="2B786507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Stopień ochrony [IP]</w:t>
            </w:r>
          </w:p>
        </w:tc>
        <w:tc>
          <w:tcPr>
            <w:tcW w:w="4530" w:type="dxa"/>
          </w:tcPr>
          <w:p w14:paraId="5798C4F8" w14:textId="5A2E412F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IP6</w:t>
            </w:r>
            <w:r>
              <w:rPr>
                <w:rFonts w:ascii="Verdana" w:hAnsi="Verdana" w:cs="Arial"/>
                <w:sz w:val="18"/>
                <w:szCs w:val="18"/>
              </w:rPr>
              <w:t>6</w:t>
            </w:r>
          </w:p>
        </w:tc>
      </w:tr>
      <w:tr w:rsidR="008D3151" w14:paraId="00622DEC" w14:textId="77777777" w:rsidTr="00652CC2">
        <w:tc>
          <w:tcPr>
            <w:tcW w:w="4530" w:type="dxa"/>
          </w:tcPr>
          <w:p w14:paraId="793E9373" w14:textId="4AAAD021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Klasa ochrony</w:t>
            </w:r>
          </w:p>
        </w:tc>
        <w:tc>
          <w:tcPr>
            <w:tcW w:w="4530" w:type="dxa"/>
          </w:tcPr>
          <w:p w14:paraId="70AB8D8C" w14:textId="3D8411F7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I</w:t>
            </w:r>
          </w:p>
        </w:tc>
      </w:tr>
      <w:tr w:rsidR="008D3151" w14:paraId="05CC8645" w14:textId="77777777" w:rsidTr="00652CC2">
        <w:tc>
          <w:tcPr>
            <w:tcW w:w="4530" w:type="dxa"/>
          </w:tcPr>
          <w:p w14:paraId="7C1B2D04" w14:textId="43548719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Dopuszczalna wilgotność powietrza</w:t>
            </w:r>
          </w:p>
        </w:tc>
        <w:tc>
          <w:tcPr>
            <w:tcW w:w="4530" w:type="dxa"/>
          </w:tcPr>
          <w:p w14:paraId="399AE193" w14:textId="05B4FDCB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100%</w:t>
            </w:r>
          </w:p>
        </w:tc>
      </w:tr>
      <w:tr w:rsidR="008D3151" w14:paraId="6180B844" w14:textId="77777777" w:rsidTr="00813CCF">
        <w:tc>
          <w:tcPr>
            <w:tcW w:w="9060" w:type="dxa"/>
            <w:gridSpan w:val="2"/>
          </w:tcPr>
          <w:p w14:paraId="73E98ADA" w14:textId="461ACE8F" w:rsidR="008D3151" w:rsidRPr="00045BDB" w:rsidRDefault="008D3151" w:rsidP="008D3151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Wyposażenie</w:t>
            </w:r>
          </w:p>
        </w:tc>
      </w:tr>
      <w:tr w:rsidR="008D3151" w14:paraId="60763EB4" w14:textId="77777777" w:rsidTr="00840F67">
        <w:tc>
          <w:tcPr>
            <w:tcW w:w="4530" w:type="dxa"/>
          </w:tcPr>
          <w:p w14:paraId="1DC79655" w14:textId="5BE4260D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Wyświetlacz LCD</w:t>
            </w:r>
          </w:p>
        </w:tc>
        <w:tc>
          <w:tcPr>
            <w:tcW w:w="4530" w:type="dxa"/>
          </w:tcPr>
          <w:p w14:paraId="0CDEF554" w14:textId="3165FD3A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8D3151" w14:paraId="3D89C14F" w14:textId="77777777" w:rsidTr="00840F67">
        <w:tc>
          <w:tcPr>
            <w:tcW w:w="4530" w:type="dxa"/>
          </w:tcPr>
          <w:p w14:paraId="33505928" w14:textId="4C06A8C7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Aplikacja przez Bluetooth</w:t>
            </w:r>
          </w:p>
        </w:tc>
        <w:tc>
          <w:tcPr>
            <w:tcW w:w="4530" w:type="dxa"/>
          </w:tcPr>
          <w:p w14:paraId="2C791E3C" w14:textId="70125EB8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8D3151" w14:paraId="4C505A57" w14:textId="77777777" w:rsidTr="00813CCF">
        <w:tc>
          <w:tcPr>
            <w:tcW w:w="9060" w:type="dxa"/>
            <w:gridSpan w:val="2"/>
          </w:tcPr>
          <w:p w14:paraId="1DBF3B3D" w14:textId="7CBC7E85" w:rsidR="008D3151" w:rsidRPr="00045BDB" w:rsidRDefault="008D3151" w:rsidP="008D3151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Gwarancja</w:t>
            </w:r>
          </w:p>
        </w:tc>
      </w:tr>
      <w:tr w:rsidR="008D3151" w14:paraId="4DB6C6AC" w14:textId="77777777" w:rsidTr="00652CC2">
        <w:tc>
          <w:tcPr>
            <w:tcW w:w="4530" w:type="dxa"/>
          </w:tcPr>
          <w:p w14:paraId="62178EA0" w14:textId="27AFE070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Gwarancja</w:t>
            </w:r>
          </w:p>
        </w:tc>
        <w:tc>
          <w:tcPr>
            <w:tcW w:w="4530" w:type="dxa"/>
          </w:tcPr>
          <w:p w14:paraId="3CC787F0" w14:textId="0D7CDBEE" w:rsidR="008D3151" w:rsidRPr="00045BDB" w:rsidRDefault="008D3151" w:rsidP="008D3151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5 lat</w:t>
            </w:r>
          </w:p>
        </w:tc>
      </w:tr>
    </w:tbl>
    <w:bookmarkEnd w:id="9"/>
    <w:p w14:paraId="42423783" w14:textId="2DB1219B" w:rsidR="005C0C79" w:rsidRPr="007B294A" w:rsidRDefault="005C0C79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A65049">
        <w:rPr>
          <w:rFonts w:ascii="Verdana" w:hAnsi="Verdana"/>
          <w:spacing w:val="-2"/>
          <w:w w:val="110"/>
          <w:sz w:val="20"/>
          <w:szCs w:val="20"/>
        </w:rPr>
        <w:t>I</w:t>
      </w:r>
      <w:r w:rsidRPr="00A65049">
        <w:rPr>
          <w:rFonts w:ascii="Verdana" w:hAnsi="Verdana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rt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m</w:t>
      </w:r>
      <w:r w:rsidRPr="00A65049">
        <w:rPr>
          <w:rFonts w:ascii="Verdana" w:hAnsi="Verdana"/>
          <w:w w:val="110"/>
          <w:sz w:val="20"/>
          <w:szCs w:val="20"/>
        </w:rPr>
        <w:t>on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t</w:t>
      </w:r>
      <w:r w:rsidRPr="00A65049">
        <w:rPr>
          <w:rFonts w:ascii="Verdana" w:hAnsi="Verdana"/>
          <w:w w:val="110"/>
          <w:sz w:val="20"/>
          <w:szCs w:val="20"/>
        </w:rPr>
        <w:t>o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ać</w:t>
      </w:r>
      <w:r w:rsidRPr="00A65049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w wewnątrz bud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k</w:t>
      </w:r>
      <w:r w:rsidRPr="00A65049">
        <w:rPr>
          <w:rFonts w:ascii="Verdana" w:hAnsi="Verdana"/>
          <w:w w:val="110"/>
          <w:sz w:val="20"/>
          <w:szCs w:val="20"/>
        </w:rPr>
        <w:t>u.</w:t>
      </w:r>
      <w:r w:rsidRPr="00A65049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Z</w:t>
      </w:r>
      <w:r w:rsidRPr="00A65049">
        <w:rPr>
          <w:rFonts w:ascii="Verdana" w:hAnsi="Verdana"/>
          <w:w w:val="110"/>
          <w:sz w:val="20"/>
          <w:szCs w:val="20"/>
        </w:rPr>
        <w:t>abezp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i</w:t>
      </w:r>
      <w:r w:rsidRPr="00A65049">
        <w:rPr>
          <w:rFonts w:ascii="Verdana" w:hAnsi="Verdana"/>
          <w:w w:val="110"/>
          <w:sz w:val="20"/>
          <w:szCs w:val="20"/>
        </w:rPr>
        <w:t>ecz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ć</w:t>
      </w:r>
      <w:r w:rsidRPr="00A65049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p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r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zed</w:t>
      </w:r>
      <w:r w:rsidRPr="00A65049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dz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i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a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ł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an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i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m</w:t>
      </w:r>
      <w:r w:rsidRPr="00A65049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a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w w:val="110"/>
          <w:sz w:val="20"/>
          <w:szCs w:val="20"/>
        </w:rPr>
        <w:t>un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k</w:t>
      </w:r>
      <w:r w:rsidRPr="00A65049">
        <w:rPr>
          <w:rFonts w:ascii="Verdana" w:hAnsi="Verdana"/>
          <w:w w:val="110"/>
          <w:sz w:val="20"/>
          <w:szCs w:val="20"/>
        </w:rPr>
        <w:t>ó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spacing w:val="43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a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tm</w:t>
      </w:r>
      <w:r w:rsidRPr="00A65049">
        <w:rPr>
          <w:rFonts w:ascii="Verdana" w:hAnsi="Verdana"/>
          <w:w w:val="110"/>
          <w:sz w:val="20"/>
          <w:szCs w:val="20"/>
        </w:rPr>
        <w:t>os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f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ry</w:t>
      </w:r>
      <w:r w:rsidRPr="00A65049">
        <w:rPr>
          <w:rFonts w:ascii="Verdana" w:hAnsi="Verdana"/>
          <w:w w:val="110"/>
          <w:sz w:val="20"/>
          <w:szCs w:val="20"/>
        </w:rPr>
        <w:t>czn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ch.</w:t>
      </w:r>
      <w:r w:rsidRPr="00A65049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I</w:t>
      </w:r>
      <w:r w:rsidRPr="00A65049">
        <w:rPr>
          <w:rFonts w:ascii="Verdana" w:hAnsi="Verdana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rt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spacing w:val="9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m</w:t>
      </w:r>
      <w:r w:rsidRPr="00A65049">
        <w:rPr>
          <w:rFonts w:ascii="Verdana" w:hAnsi="Verdana"/>
          <w:w w:val="110"/>
          <w:sz w:val="20"/>
          <w:szCs w:val="20"/>
        </w:rPr>
        <w:t>on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t</w:t>
      </w:r>
      <w:r w:rsidRPr="00A65049">
        <w:rPr>
          <w:rFonts w:ascii="Verdana" w:hAnsi="Verdana"/>
          <w:w w:val="110"/>
          <w:sz w:val="20"/>
          <w:szCs w:val="20"/>
        </w:rPr>
        <w:t>o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ać</w:t>
      </w:r>
      <w:r w:rsidRPr="00A65049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w</w:t>
      </w:r>
      <w:r w:rsidRPr="00A65049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s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kr</w:t>
      </w:r>
      <w:r w:rsidRPr="00A65049">
        <w:rPr>
          <w:rFonts w:ascii="Verdana" w:hAnsi="Verdana"/>
          <w:w w:val="110"/>
          <w:sz w:val="20"/>
          <w:szCs w:val="20"/>
        </w:rPr>
        <w:t>z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nce</w:t>
      </w:r>
      <w:r w:rsidRPr="00A65049">
        <w:rPr>
          <w:rFonts w:ascii="Verdana" w:hAnsi="Verdana"/>
          <w:spacing w:val="9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och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w w:val="110"/>
          <w:sz w:val="20"/>
          <w:szCs w:val="20"/>
        </w:rPr>
        <w:t>onne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j</w:t>
      </w:r>
      <w:r w:rsidRPr="00A65049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z</w:t>
      </w:r>
      <w:r w:rsidRPr="00A65049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tyl</w:t>
      </w:r>
      <w:r w:rsidRPr="007B294A">
        <w:rPr>
          <w:rFonts w:ascii="Verdana" w:hAnsi="Verdana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(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tw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ry</w:t>
      </w:r>
      <w:r w:rsidRPr="007B294A">
        <w:rPr>
          <w:rFonts w:ascii="Verdana" w:hAnsi="Verdana"/>
          <w:spacing w:val="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tyl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yj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ne</w:t>
      </w:r>
      <w:r w:rsidRPr="007B294A">
        <w:rPr>
          <w:rFonts w:ascii="Verdana" w:hAnsi="Verdana"/>
          <w:spacing w:val="71"/>
          <w:w w:val="125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ne,</w:t>
      </w:r>
      <w:r w:rsidRPr="007B294A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ne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e,</w:t>
      </w:r>
      <w:r w:rsidRPr="007B294A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w w:val="110"/>
          <w:sz w:val="20"/>
          <w:szCs w:val="20"/>
        </w:rPr>
        <w:t>az</w:t>
      </w:r>
      <w:r w:rsidRPr="007B294A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górne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czo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j)</w:t>
      </w:r>
      <w:r w:rsidRPr="007B294A">
        <w:rPr>
          <w:rFonts w:ascii="Verdana" w:hAnsi="Verdana"/>
          <w:w w:val="110"/>
          <w:sz w:val="20"/>
          <w:szCs w:val="20"/>
        </w:rPr>
        <w:t>.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kr</w:t>
      </w:r>
      <w:r w:rsidRPr="007B294A">
        <w:rPr>
          <w:rFonts w:ascii="Verdana" w:hAnsi="Verdana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II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klasy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w w:val="110"/>
          <w:sz w:val="20"/>
          <w:szCs w:val="20"/>
        </w:rPr>
        <w:t>onnośc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45"/>
          <w:w w:val="8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w w:val="110"/>
          <w:sz w:val="20"/>
          <w:szCs w:val="20"/>
        </w:rPr>
        <w:t>posażona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za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k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ene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w w:val="110"/>
          <w:sz w:val="20"/>
          <w:szCs w:val="20"/>
        </w:rPr>
        <w:t>ge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ty</w:t>
      </w:r>
      <w:r w:rsidRPr="007B294A">
        <w:rPr>
          <w:rFonts w:ascii="Verdana" w:hAnsi="Verdana"/>
          <w:w w:val="110"/>
          <w:sz w:val="20"/>
          <w:szCs w:val="20"/>
        </w:rPr>
        <w:t>czn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ozna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ana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„Ur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ządzen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294A">
        <w:rPr>
          <w:rFonts w:ascii="Verdana" w:hAnsi="Verdana"/>
          <w:w w:val="110"/>
          <w:sz w:val="20"/>
          <w:szCs w:val="20"/>
        </w:rPr>
        <w:t>czne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–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Nie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tyk</w:t>
      </w:r>
      <w:r w:rsidRPr="007B294A">
        <w:rPr>
          <w:rFonts w:ascii="Verdana" w:hAnsi="Verdana"/>
          <w:w w:val="110"/>
          <w:sz w:val="20"/>
          <w:szCs w:val="20"/>
        </w:rPr>
        <w:t>ać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”</w:t>
      </w:r>
      <w:r w:rsidRPr="007B294A">
        <w:rPr>
          <w:rFonts w:ascii="Verdana" w:hAnsi="Verdana"/>
          <w:w w:val="110"/>
          <w:sz w:val="20"/>
          <w:szCs w:val="20"/>
        </w:rPr>
        <w:t>.</w:t>
      </w:r>
      <w:r w:rsidRPr="007B294A">
        <w:rPr>
          <w:rFonts w:ascii="Verdana" w:hAnsi="Verdana"/>
          <w:spacing w:val="47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li</w:t>
      </w:r>
      <w:r w:rsidRPr="007B294A">
        <w:rPr>
          <w:rFonts w:ascii="Verdana" w:hAnsi="Verdana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ażdo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azo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us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li</w:t>
      </w:r>
      <w:r w:rsidRPr="007B294A">
        <w:rPr>
          <w:rFonts w:ascii="Verdana" w:hAnsi="Verdana"/>
          <w:w w:val="110"/>
          <w:sz w:val="20"/>
          <w:szCs w:val="20"/>
        </w:rPr>
        <w:t>ć</w:t>
      </w:r>
      <w:r w:rsidRPr="007B294A">
        <w:rPr>
          <w:rFonts w:ascii="Verdana" w:hAnsi="Verdana"/>
          <w:spacing w:val="-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uż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ytk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obiektu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w w:val="110"/>
          <w:sz w:val="20"/>
          <w:szCs w:val="20"/>
        </w:rPr>
        <w:t>oż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liwi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1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jm</w:t>
      </w:r>
      <w:r w:rsidRPr="007B294A">
        <w:rPr>
          <w:rFonts w:ascii="Verdana" w:hAnsi="Verdana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w w:val="110"/>
          <w:sz w:val="20"/>
          <w:szCs w:val="20"/>
        </w:rPr>
        <w:t>sz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ym</w:t>
      </w:r>
      <w:r w:rsidRPr="007B294A">
        <w:rPr>
          <w:rFonts w:ascii="Verdana" w:hAnsi="Verdana"/>
          <w:spacing w:val="-1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odda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u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od</w:t>
      </w:r>
      <w:r w:rsidRPr="007B294A">
        <w:rPr>
          <w:rFonts w:ascii="Verdana" w:hAnsi="Verdana"/>
          <w:spacing w:val="67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05"/>
          <w:sz w:val="20"/>
          <w:szCs w:val="20"/>
        </w:rPr>
        <w:t>modu</w:t>
      </w:r>
      <w:r w:rsidRPr="007B294A">
        <w:rPr>
          <w:rFonts w:ascii="Verdana" w:hAnsi="Verdana"/>
          <w:spacing w:val="-2"/>
          <w:w w:val="105"/>
          <w:sz w:val="20"/>
          <w:szCs w:val="20"/>
        </w:rPr>
        <w:t>ł</w:t>
      </w:r>
      <w:r w:rsidRPr="007B294A">
        <w:rPr>
          <w:rFonts w:ascii="Verdana" w:hAnsi="Verdana"/>
          <w:w w:val="105"/>
          <w:sz w:val="20"/>
          <w:szCs w:val="20"/>
        </w:rPr>
        <w:t>ó</w:t>
      </w:r>
      <w:r w:rsidRPr="007B294A">
        <w:rPr>
          <w:rFonts w:ascii="Verdana" w:hAnsi="Verdana"/>
          <w:spacing w:val="-2"/>
          <w:w w:val="105"/>
          <w:sz w:val="20"/>
          <w:szCs w:val="20"/>
        </w:rPr>
        <w:t>w</w:t>
      </w:r>
      <w:r w:rsidRPr="007B294A">
        <w:rPr>
          <w:rFonts w:ascii="Verdana" w:hAnsi="Verdana"/>
          <w:spacing w:val="10"/>
          <w:w w:val="105"/>
          <w:sz w:val="20"/>
          <w:szCs w:val="20"/>
        </w:rPr>
        <w:t xml:space="preserve"> </w:t>
      </w:r>
      <w:r w:rsidRPr="007B294A">
        <w:rPr>
          <w:rFonts w:ascii="Verdana" w:hAnsi="Verdana"/>
          <w:w w:val="105"/>
          <w:sz w:val="20"/>
          <w:szCs w:val="20"/>
        </w:rPr>
        <w:t>P</w:t>
      </w:r>
      <w:r w:rsidRPr="007B294A">
        <w:rPr>
          <w:rFonts w:ascii="Verdana" w:hAnsi="Verdana"/>
          <w:spacing w:val="-2"/>
          <w:w w:val="105"/>
          <w:sz w:val="20"/>
          <w:szCs w:val="20"/>
        </w:rPr>
        <w:t>V</w:t>
      </w:r>
      <w:r w:rsidRPr="007B294A">
        <w:rPr>
          <w:rFonts w:ascii="Verdana" w:hAnsi="Verdana"/>
          <w:w w:val="105"/>
          <w:sz w:val="20"/>
          <w:szCs w:val="20"/>
        </w:rPr>
        <w:t>.</w:t>
      </w:r>
    </w:p>
    <w:p w14:paraId="015883C5" w14:textId="3D3C7A51" w:rsidR="005C0C79" w:rsidRPr="007B294A" w:rsidRDefault="005C0C79" w:rsidP="007B294A">
      <w:pPr>
        <w:spacing w:after="0" w:line="276" w:lineRule="auto"/>
        <w:jc w:val="both"/>
        <w:rPr>
          <w:rFonts w:ascii="Verdana" w:hAnsi="Verdana"/>
          <w:spacing w:val="-2"/>
          <w:w w:val="115"/>
          <w:sz w:val="20"/>
          <w:szCs w:val="20"/>
        </w:rPr>
      </w:pPr>
      <w:r w:rsidRPr="007B294A">
        <w:rPr>
          <w:rFonts w:ascii="Verdana" w:hAnsi="Verdana"/>
          <w:w w:val="115"/>
          <w:sz w:val="20"/>
          <w:szCs w:val="20"/>
        </w:rPr>
        <w:t>W</w:t>
      </w:r>
      <w:r w:rsidRPr="007B294A">
        <w:rPr>
          <w:rFonts w:ascii="Verdana" w:hAnsi="Verdana"/>
          <w:spacing w:val="60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prz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pad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k</w:t>
      </w:r>
      <w:r w:rsidRPr="007B294A">
        <w:rPr>
          <w:rFonts w:ascii="Verdana" w:hAnsi="Verdana"/>
          <w:w w:val="115"/>
          <w:sz w:val="20"/>
          <w:szCs w:val="20"/>
        </w:rPr>
        <w:t>u</w:t>
      </w:r>
      <w:r w:rsidRPr="007B294A">
        <w:rPr>
          <w:rFonts w:ascii="Verdana" w:hAnsi="Verdana"/>
          <w:spacing w:val="59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wyboru</w:t>
      </w:r>
      <w:r w:rsidRPr="007B294A">
        <w:rPr>
          <w:rFonts w:ascii="Verdana" w:hAnsi="Verdana"/>
          <w:spacing w:val="5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ar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antu</w:t>
      </w:r>
      <w:r w:rsidRPr="007B294A">
        <w:rPr>
          <w:rFonts w:ascii="Verdana" w:hAnsi="Verdana"/>
          <w:spacing w:val="5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montażu</w:t>
      </w:r>
      <w:r w:rsidRPr="007B294A">
        <w:rPr>
          <w:rFonts w:ascii="Verdana" w:hAnsi="Verdana"/>
          <w:spacing w:val="57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ertera</w:t>
      </w:r>
      <w:r w:rsidRPr="007B294A">
        <w:rPr>
          <w:rFonts w:ascii="Verdana" w:hAnsi="Verdana"/>
          <w:spacing w:val="59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nątrz</w:t>
      </w:r>
      <w:r w:rsidRPr="007B294A">
        <w:rPr>
          <w:rFonts w:ascii="Verdana" w:hAnsi="Verdana"/>
          <w:spacing w:val="59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bud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k</w:t>
      </w:r>
      <w:r w:rsidRPr="007B294A">
        <w:rPr>
          <w:rFonts w:ascii="Verdana" w:hAnsi="Verdana"/>
          <w:w w:val="115"/>
          <w:sz w:val="20"/>
          <w:szCs w:val="20"/>
        </w:rPr>
        <w:t>u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,</w:t>
      </w:r>
      <w:r w:rsidRPr="007B294A">
        <w:rPr>
          <w:rFonts w:ascii="Verdana" w:hAnsi="Verdana"/>
          <w:spacing w:val="61"/>
          <w:w w:val="115"/>
          <w:sz w:val="20"/>
          <w:szCs w:val="20"/>
        </w:rPr>
        <w:t xml:space="preserve"> </w:t>
      </w:r>
      <w:r w:rsidR="00A65049" w:rsidRPr="007B294A">
        <w:rPr>
          <w:rFonts w:ascii="Verdana" w:hAnsi="Verdana"/>
          <w:spacing w:val="61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edopuszcza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l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spacing w:val="73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jest</w:t>
      </w:r>
      <w:r w:rsidRPr="007B294A">
        <w:rPr>
          <w:rFonts w:ascii="Verdana" w:hAnsi="Verdana"/>
          <w:spacing w:val="25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montaż</w:t>
      </w:r>
      <w:r w:rsidRPr="007B294A">
        <w:rPr>
          <w:rFonts w:ascii="Verdana" w:hAnsi="Verdana"/>
          <w:spacing w:val="23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ertera</w:t>
      </w:r>
      <w:r w:rsidRPr="007B294A">
        <w:rPr>
          <w:rFonts w:ascii="Verdana" w:hAnsi="Verdana"/>
          <w:spacing w:val="23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w</w:t>
      </w:r>
      <w:r w:rsidRPr="007B294A">
        <w:rPr>
          <w:rFonts w:ascii="Verdana" w:hAnsi="Verdana"/>
          <w:spacing w:val="31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zo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l</w:t>
      </w:r>
      <w:r w:rsidRPr="007B294A">
        <w:rPr>
          <w:rFonts w:ascii="Verdana" w:hAnsi="Verdana"/>
          <w:w w:val="115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ch</w:t>
      </w:r>
      <w:r w:rsidRPr="007B294A">
        <w:rPr>
          <w:rFonts w:ascii="Verdana" w:hAnsi="Verdana"/>
          <w:spacing w:val="23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term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czn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24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i</w:t>
      </w:r>
      <w:r w:rsidRPr="007B294A">
        <w:rPr>
          <w:rFonts w:ascii="Verdana" w:hAnsi="Verdana"/>
          <w:spacing w:val="2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ent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yl</w:t>
      </w:r>
      <w:r w:rsidRPr="007B294A">
        <w:rPr>
          <w:rFonts w:ascii="Verdana" w:hAnsi="Verdana"/>
          <w:w w:val="115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ch</w:t>
      </w:r>
      <w:r w:rsidRPr="007B294A">
        <w:rPr>
          <w:rFonts w:ascii="Verdana" w:hAnsi="Verdana"/>
          <w:spacing w:val="2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pom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eszczen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ach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.</w:t>
      </w:r>
    </w:p>
    <w:p w14:paraId="16D3475C" w14:textId="77777777" w:rsidR="008D3151" w:rsidRDefault="008D3151" w:rsidP="007B294A">
      <w:pPr>
        <w:spacing w:after="0" w:line="276" w:lineRule="auto"/>
        <w:jc w:val="both"/>
        <w:rPr>
          <w:rFonts w:ascii="Verdana" w:hAnsi="Verdana"/>
          <w:b/>
          <w:bCs/>
          <w:w w:val="110"/>
          <w:sz w:val="20"/>
          <w:szCs w:val="20"/>
        </w:rPr>
      </w:pPr>
    </w:p>
    <w:p w14:paraId="46BA03BB" w14:textId="77777777" w:rsidR="008D3151" w:rsidRDefault="008D3151" w:rsidP="007B294A">
      <w:pPr>
        <w:spacing w:after="0" w:line="276" w:lineRule="auto"/>
        <w:jc w:val="both"/>
        <w:rPr>
          <w:rFonts w:ascii="Verdana" w:hAnsi="Verdana"/>
          <w:b/>
          <w:bCs/>
          <w:w w:val="110"/>
          <w:sz w:val="20"/>
          <w:szCs w:val="20"/>
        </w:rPr>
      </w:pPr>
    </w:p>
    <w:p w14:paraId="7D0515A4" w14:textId="426563FF" w:rsidR="005C0C79" w:rsidRPr="007B294A" w:rsidRDefault="005C0C79" w:rsidP="007B294A">
      <w:pPr>
        <w:spacing w:after="0" w:line="276" w:lineRule="auto"/>
        <w:jc w:val="both"/>
        <w:rPr>
          <w:rFonts w:ascii="Verdana" w:hAnsi="Verdana" w:cs="Times New Roman"/>
          <w:b/>
          <w:bCs/>
          <w:sz w:val="20"/>
          <w:szCs w:val="20"/>
        </w:rPr>
      </w:pPr>
      <w:r w:rsidRPr="007B294A">
        <w:rPr>
          <w:rFonts w:ascii="Verdana" w:hAnsi="Verdana"/>
          <w:b/>
          <w:bCs/>
          <w:w w:val="110"/>
          <w:sz w:val="20"/>
          <w:szCs w:val="20"/>
        </w:rPr>
        <w:lastRenderedPageBreak/>
        <w:t>Certy</w:t>
      </w:r>
      <w:r w:rsidRPr="007B294A">
        <w:rPr>
          <w:rFonts w:ascii="Verdana" w:hAnsi="Verdana"/>
          <w:b/>
          <w:bCs/>
          <w:spacing w:val="-2"/>
          <w:w w:val="110"/>
          <w:sz w:val="20"/>
          <w:szCs w:val="20"/>
        </w:rPr>
        <w:t>fi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katy</w:t>
      </w:r>
      <w:r w:rsidRPr="007B294A">
        <w:rPr>
          <w:rFonts w:ascii="Verdana" w:hAnsi="Verdana"/>
          <w:b/>
          <w:bCs/>
          <w:spacing w:val="4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i  pozwo</w:t>
      </w:r>
      <w:r w:rsidRPr="007B294A">
        <w:rPr>
          <w:rFonts w:ascii="Verdana" w:hAnsi="Verdana"/>
          <w:b/>
          <w:bCs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en</w:t>
      </w:r>
      <w:r w:rsidRPr="007B294A">
        <w:rPr>
          <w:rFonts w:ascii="Verdana" w:hAnsi="Verdana"/>
          <w:b/>
          <w:bCs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a:</w:t>
      </w:r>
    </w:p>
    <w:p w14:paraId="1EAEDF2A" w14:textId="77777777" w:rsidR="005C0C79" w:rsidRPr="007B294A" w:rsidRDefault="005C0C79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294A">
        <w:rPr>
          <w:rFonts w:ascii="Verdana" w:hAnsi="Verdana"/>
          <w:w w:val="110"/>
          <w:sz w:val="20"/>
          <w:szCs w:val="20"/>
        </w:rPr>
        <w:t>CE,</w:t>
      </w:r>
      <w:r w:rsidRPr="007B294A">
        <w:rPr>
          <w:rFonts w:ascii="Verdana" w:hAnsi="Verdana"/>
          <w:spacing w:val="4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EC</w:t>
      </w:r>
      <w:r w:rsidRPr="007B294A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61727,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VD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3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0126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1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1,</w:t>
      </w:r>
      <w:r w:rsidRPr="007B294A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DK</w:t>
      </w:r>
      <w:r w:rsidRPr="007B294A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5940,</w:t>
      </w:r>
      <w:r w:rsidRPr="007B294A">
        <w:rPr>
          <w:rFonts w:ascii="Verdana" w:hAnsi="Verdana"/>
          <w:spacing w:val="3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G83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/</w:t>
      </w:r>
      <w:r w:rsidRPr="007B294A">
        <w:rPr>
          <w:rFonts w:ascii="Verdana" w:hAnsi="Verdana"/>
          <w:w w:val="110"/>
          <w:sz w:val="20"/>
          <w:szCs w:val="20"/>
        </w:rPr>
        <w:t>1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1,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PPC,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S4777,</w:t>
      </w:r>
      <w:r w:rsidRPr="007B294A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C10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/</w:t>
      </w:r>
      <w:r w:rsidRPr="007B294A">
        <w:rPr>
          <w:rFonts w:ascii="Verdana" w:hAnsi="Verdana"/>
          <w:w w:val="110"/>
          <w:sz w:val="20"/>
          <w:szCs w:val="20"/>
        </w:rPr>
        <w:t>C11,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N-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55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50438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:</w:t>
      </w:r>
      <w:r w:rsidRPr="007B294A">
        <w:rPr>
          <w:rFonts w:ascii="Verdana" w:hAnsi="Verdana"/>
          <w:w w:val="110"/>
          <w:sz w:val="20"/>
          <w:szCs w:val="20"/>
        </w:rPr>
        <w:t>2010P,</w:t>
      </w:r>
      <w:r w:rsidRPr="007B294A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N-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61000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2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:</w:t>
      </w:r>
      <w:r w:rsidRPr="007B294A">
        <w:rPr>
          <w:rFonts w:ascii="Verdana" w:hAnsi="Verdana"/>
          <w:w w:val="110"/>
          <w:sz w:val="20"/>
          <w:szCs w:val="20"/>
        </w:rPr>
        <w:t>2007P,</w:t>
      </w:r>
      <w:r w:rsidRPr="007B294A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N-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61000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:</w:t>
      </w:r>
      <w:r w:rsidRPr="007B294A">
        <w:rPr>
          <w:rFonts w:ascii="Verdana" w:hAnsi="Verdana"/>
          <w:w w:val="110"/>
          <w:sz w:val="20"/>
          <w:szCs w:val="20"/>
        </w:rPr>
        <w:t>2011P</w:t>
      </w:r>
    </w:p>
    <w:p w14:paraId="70DE0D30" w14:textId="77777777" w:rsidR="00211458" w:rsidRDefault="00211458" w:rsidP="005C0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/>
          <w:bCs/>
          <w:sz w:val="20"/>
          <w:szCs w:val="20"/>
          <w:u w:val="single"/>
        </w:rPr>
      </w:pPr>
    </w:p>
    <w:p w14:paraId="4F5FF098" w14:textId="664E9CB1" w:rsidR="003140FE" w:rsidRPr="00A65049" w:rsidRDefault="003140FE" w:rsidP="005C0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A65049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A65049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7B693F">
        <w:rPr>
          <w:rFonts w:ascii="Verdana" w:hAnsi="Verdana" w:cstheme="minorHAnsi"/>
          <w:b/>
          <w:bCs/>
          <w:sz w:val="20"/>
          <w:szCs w:val="20"/>
          <w:u w:val="single"/>
        </w:rPr>
        <w:t>8</w:t>
      </w:r>
      <w:r w:rsidRPr="00A65049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Rozdzielnice. </w:t>
      </w:r>
    </w:p>
    <w:p w14:paraId="617E07EC" w14:textId="39509E91" w:rsidR="00652CC2" w:rsidRPr="00A65049" w:rsidRDefault="005C5A01" w:rsidP="005C5A01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A65049">
        <w:rPr>
          <w:rFonts w:ascii="Verdana" w:hAnsi="Verdana" w:cs="Arial"/>
          <w:b/>
          <w:bCs/>
          <w:sz w:val="20"/>
          <w:szCs w:val="20"/>
        </w:rPr>
        <w:t>Rozdzielnica DC</w:t>
      </w:r>
    </w:p>
    <w:p w14:paraId="2D312E82" w14:textId="2F4B5C15" w:rsidR="005C5A01" w:rsidRPr="00A65049" w:rsidRDefault="005C5A01" w:rsidP="005C5A01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Modu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>y PV i inwertery zostan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zabezpieczone po stronie pr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du sta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>ego za pomoc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roz</w:t>
      </w:r>
      <w:r w:rsidRPr="00A65049">
        <w:rPr>
          <w:rFonts w:ascii="Verdana" w:hAnsi="Verdana" w:cs="Arial" w:hint="eastAsia"/>
          <w:sz w:val="20"/>
          <w:szCs w:val="20"/>
        </w:rPr>
        <w:t>łą</w:t>
      </w:r>
      <w:r w:rsidRPr="00A65049">
        <w:rPr>
          <w:rFonts w:ascii="Verdana" w:hAnsi="Verdana" w:cs="Arial"/>
          <w:sz w:val="20"/>
          <w:szCs w:val="20"/>
        </w:rPr>
        <w:t>cznik</w:t>
      </w:r>
      <w:r w:rsidRPr="00A65049">
        <w:rPr>
          <w:rFonts w:ascii="Verdana" w:hAnsi="Verdana" w:cs="Arial" w:hint="eastAsia"/>
          <w:sz w:val="20"/>
          <w:szCs w:val="20"/>
        </w:rPr>
        <w:t>ó</w:t>
      </w:r>
      <w:r w:rsidRPr="00A65049">
        <w:rPr>
          <w:rFonts w:ascii="Verdana" w:hAnsi="Verdana" w:cs="Arial"/>
          <w:sz w:val="20"/>
          <w:szCs w:val="20"/>
        </w:rPr>
        <w:t>w DC oraz ochronnik</w:t>
      </w:r>
      <w:r w:rsidRPr="00A65049">
        <w:rPr>
          <w:rFonts w:ascii="Verdana" w:hAnsi="Verdana" w:cs="Arial" w:hint="eastAsia"/>
          <w:sz w:val="20"/>
          <w:szCs w:val="20"/>
        </w:rPr>
        <w:t>ó</w:t>
      </w:r>
      <w:r w:rsidRPr="00A65049">
        <w:rPr>
          <w:rFonts w:ascii="Verdana" w:hAnsi="Verdana" w:cs="Arial"/>
          <w:sz w:val="20"/>
          <w:szCs w:val="20"/>
        </w:rPr>
        <w:t>w przepi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ciowych. Wszystkie urz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dzenia zabezpieczaj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ce zostan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umieszczone w skrzynce po</w:t>
      </w:r>
      <w:r w:rsidRPr="00A65049">
        <w:rPr>
          <w:rFonts w:ascii="Verdana" w:hAnsi="Verdana" w:cs="Arial" w:hint="eastAsia"/>
          <w:sz w:val="20"/>
          <w:szCs w:val="20"/>
        </w:rPr>
        <w:t>łą</w:t>
      </w:r>
      <w:r w:rsidRPr="00A65049">
        <w:rPr>
          <w:rFonts w:ascii="Verdana" w:hAnsi="Verdana" w:cs="Arial"/>
          <w:sz w:val="20"/>
          <w:szCs w:val="20"/>
        </w:rPr>
        <w:t>czeniowo-ochronnej - rozdzielnicy pr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du sta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>ego (RDC). Projektowana obudowa rozdzielnicy b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dzie hermetyczna (IP65) i b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dzie wykonana z odpornego na promieniowanie UV tworzywa sztucznego. Rozdzielnica RDC umieszczona zostanie mo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liwie najbli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ej inwertera.</w:t>
      </w:r>
    </w:p>
    <w:p w14:paraId="75174BA9" w14:textId="7671825C" w:rsidR="007743AD" w:rsidRPr="00A65049" w:rsidRDefault="008E729A" w:rsidP="006373AB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Szafa wyposażona będzie w r</w:t>
      </w:r>
      <w:r w:rsidR="007743AD" w:rsidRPr="00A65049">
        <w:rPr>
          <w:rFonts w:ascii="Verdana" w:hAnsi="Verdana" w:cs="Arial"/>
          <w:sz w:val="20"/>
          <w:szCs w:val="20"/>
        </w:rPr>
        <w:t>ozłącznik</w:t>
      </w:r>
      <w:r w:rsidRPr="00A65049">
        <w:rPr>
          <w:rFonts w:ascii="Verdana" w:hAnsi="Verdana" w:cs="Arial"/>
          <w:sz w:val="20"/>
          <w:szCs w:val="20"/>
        </w:rPr>
        <w:t>i</w:t>
      </w:r>
      <w:r w:rsidR="007743AD" w:rsidRPr="00A65049">
        <w:rPr>
          <w:rFonts w:ascii="Verdana" w:hAnsi="Verdana" w:cs="Arial"/>
          <w:sz w:val="20"/>
          <w:szCs w:val="20"/>
        </w:rPr>
        <w:t xml:space="preserve"> DC</w:t>
      </w:r>
      <w:r w:rsidR="006373AB" w:rsidRPr="00A65049">
        <w:rPr>
          <w:rFonts w:ascii="Verdana" w:hAnsi="Verdana" w:cs="Arial"/>
          <w:sz w:val="20"/>
          <w:szCs w:val="20"/>
        </w:rPr>
        <w:t xml:space="preserve"> </w:t>
      </w:r>
      <w:r w:rsidR="007743AD" w:rsidRPr="00A65049">
        <w:rPr>
          <w:rFonts w:ascii="Verdana" w:hAnsi="Verdana" w:cs="Arial"/>
          <w:sz w:val="20"/>
          <w:szCs w:val="20"/>
        </w:rPr>
        <w:t xml:space="preserve">1000 </w:t>
      </w:r>
      <w:r w:rsidR="006373AB" w:rsidRPr="00A65049">
        <w:rPr>
          <w:rFonts w:ascii="Verdana" w:hAnsi="Verdana" w:cs="Arial"/>
          <w:sz w:val="20"/>
          <w:szCs w:val="20"/>
        </w:rPr>
        <w:t xml:space="preserve"> oraz o</w:t>
      </w:r>
      <w:r w:rsidR="007743AD" w:rsidRPr="00A65049">
        <w:rPr>
          <w:rFonts w:ascii="Verdana" w:hAnsi="Verdana" w:cs="Arial"/>
          <w:sz w:val="20"/>
          <w:szCs w:val="20"/>
        </w:rPr>
        <w:t>granicznik przepięć DC (SPD)</w:t>
      </w:r>
      <w:r w:rsidR="006373AB" w:rsidRPr="00A65049">
        <w:rPr>
          <w:rFonts w:ascii="Verdana" w:hAnsi="Verdana" w:cs="Arial"/>
          <w:sz w:val="20"/>
          <w:szCs w:val="20"/>
        </w:rPr>
        <w:t>.</w:t>
      </w:r>
    </w:p>
    <w:p w14:paraId="2ECA073A" w14:textId="77777777" w:rsidR="007743AD" w:rsidRDefault="007743AD" w:rsidP="005C5A01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0E2F8BC9" w14:textId="662DBC58" w:rsidR="005C5A01" w:rsidRPr="005C5A01" w:rsidRDefault="005C5A01" w:rsidP="005C5A01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5C5A01">
        <w:rPr>
          <w:rFonts w:ascii="Verdana" w:hAnsi="Verdana" w:cs="Arial"/>
          <w:b/>
          <w:bCs/>
          <w:sz w:val="20"/>
          <w:szCs w:val="20"/>
        </w:rPr>
        <w:t xml:space="preserve">Rozdzielnica </w:t>
      </w:r>
      <w:r w:rsidR="008E729A">
        <w:rPr>
          <w:rFonts w:ascii="Verdana" w:hAnsi="Verdana" w:cs="Arial"/>
          <w:b/>
          <w:bCs/>
          <w:sz w:val="20"/>
          <w:szCs w:val="20"/>
        </w:rPr>
        <w:t>AC</w:t>
      </w:r>
    </w:p>
    <w:p w14:paraId="47E7D3DE" w14:textId="348CA012" w:rsidR="007743AD" w:rsidRDefault="005C5A01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373AB">
        <w:rPr>
          <w:rFonts w:ascii="Verdana" w:hAnsi="Verdana" w:cs="Arial"/>
          <w:sz w:val="20"/>
          <w:szCs w:val="20"/>
        </w:rPr>
        <w:t>W celu odbioru energii elektrycznej z projektowanej instalacji fotowoltaicznej oraz wprowadzenia jej do instalacji elektrycznej obiektu (rozdzielnicy g</w:t>
      </w:r>
      <w:r w:rsidRPr="006373AB">
        <w:rPr>
          <w:rFonts w:ascii="Verdana" w:hAnsi="Verdana" w:cs="Arial" w:hint="eastAsia"/>
          <w:sz w:val="20"/>
          <w:szCs w:val="20"/>
        </w:rPr>
        <w:t>łó</w:t>
      </w:r>
      <w:r w:rsidRPr="006373AB">
        <w:rPr>
          <w:rFonts w:ascii="Verdana" w:hAnsi="Verdana" w:cs="Arial"/>
          <w:sz w:val="20"/>
          <w:szCs w:val="20"/>
        </w:rPr>
        <w:t>wnej) projektuje si</w:t>
      </w:r>
      <w:r w:rsidRPr="006373AB">
        <w:rPr>
          <w:rFonts w:ascii="Verdana" w:hAnsi="Verdana" w:cs="Arial" w:hint="eastAsia"/>
          <w:sz w:val="20"/>
          <w:szCs w:val="20"/>
        </w:rPr>
        <w:t>ę</w:t>
      </w:r>
      <w:r w:rsidRPr="006373AB">
        <w:rPr>
          <w:rFonts w:ascii="Verdana" w:hAnsi="Verdana" w:cs="Arial"/>
          <w:sz w:val="20"/>
          <w:szCs w:val="20"/>
        </w:rPr>
        <w:t xml:space="preserve"> monta</w:t>
      </w:r>
      <w:r w:rsidRPr="006373AB">
        <w:rPr>
          <w:rFonts w:ascii="Verdana" w:hAnsi="Verdana" w:cs="Arial" w:hint="eastAsia"/>
          <w:sz w:val="20"/>
          <w:szCs w:val="20"/>
        </w:rPr>
        <w:t>ż</w:t>
      </w:r>
      <w:r w:rsidRPr="006373AB">
        <w:rPr>
          <w:rFonts w:ascii="Verdana" w:hAnsi="Verdana" w:cs="Arial"/>
          <w:sz w:val="20"/>
          <w:szCs w:val="20"/>
        </w:rPr>
        <w:t xml:space="preserve"> rozdzielnicy obiektowej </w:t>
      </w:r>
      <w:r w:rsidR="006373AB" w:rsidRPr="006373AB">
        <w:rPr>
          <w:rFonts w:ascii="Verdana" w:hAnsi="Verdana" w:cs="Arial"/>
          <w:sz w:val="20"/>
          <w:szCs w:val="20"/>
        </w:rPr>
        <w:t>AC</w:t>
      </w:r>
      <w:r w:rsidRPr="006373AB">
        <w:rPr>
          <w:rFonts w:ascii="Verdana" w:hAnsi="Verdana" w:cs="Arial"/>
          <w:sz w:val="20"/>
          <w:szCs w:val="20"/>
        </w:rPr>
        <w:t xml:space="preserve">. Rozdzielnica </w:t>
      </w:r>
      <w:r w:rsidR="006373AB" w:rsidRPr="006373AB">
        <w:rPr>
          <w:rFonts w:ascii="Verdana" w:hAnsi="Verdana" w:cs="Arial"/>
          <w:sz w:val="20"/>
          <w:szCs w:val="20"/>
        </w:rPr>
        <w:t>AC</w:t>
      </w:r>
      <w:r w:rsidRPr="006373AB">
        <w:rPr>
          <w:rFonts w:ascii="Verdana" w:hAnsi="Verdana" w:cs="Arial"/>
          <w:sz w:val="20"/>
          <w:szCs w:val="20"/>
        </w:rPr>
        <w:t xml:space="preserve"> zamontowana zostanie w pomieszczeniu </w:t>
      </w:r>
      <w:r w:rsidR="00734C70" w:rsidRPr="006373AB">
        <w:rPr>
          <w:rFonts w:ascii="Verdana" w:hAnsi="Verdana" w:cs="Arial"/>
          <w:sz w:val="20"/>
          <w:szCs w:val="20"/>
        </w:rPr>
        <w:t>r</w:t>
      </w:r>
      <w:r w:rsidRPr="006373AB">
        <w:rPr>
          <w:rFonts w:ascii="Verdana" w:hAnsi="Verdana" w:cs="Arial"/>
          <w:sz w:val="20"/>
          <w:szCs w:val="20"/>
        </w:rPr>
        <w:t>ozdzielnicy g</w:t>
      </w:r>
      <w:r w:rsidRPr="006373AB">
        <w:rPr>
          <w:rFonts w:ascii="Verdana" w:hAnsi="Verdana" w:cs="Arial" w:hint="eastAsia"/>
          <w:sz w:val="20"/>
          <w:szCs w:val="20"/>
        </w:rPr>
        <w:t>łó</w:t>
      </w:r>
      <w:r w:rsidRPr="006373AB">
        <w:rPr>
          <w:rFonts w:ascii="Verdana" w:hAnsi="Verdana" w:cs="Arial"/>
          <w:sz w:val="20"/>
          <w:szCs w:val="20"/>
        </w:rPr>
        <w:t xml:space="preserve">wnej. </w:t>
      </w:r>
      <w:r w:rsidR="006373AB" w:rsidRPr="006373AB">
        <w:rPr>
          <w:rFonts w:ascii="Verdana" w:hAnsi="Verdana" w:cs="Arial"/>
          <w:sz w:val="20"/>
          <w:szCs w:val="20"/>
        </w:rPr>
        <w:t>Szafa AC, podobnie jak szafa DC, powinna mieć stopień ochrony IP65. Szafa AC zostanie wyposażona w w</w:t>
      </w:r>
      <w:r w:rsidR="007743AD" w:rsidRPr="006373AB">
        <w:rPr>
          <w:rFonts w:ascii="Verdana" w:hAnsi="Verdana" w:cs="Arial"/>
          <w:sz w:val="20"/>
          <w:szCs w:val="20"/>
        </w:rPr>
        <w:t>yłącznik nadprądowy 20 A,</w:t>
      </w:r>
      <w:r w:rsidR="006373AB" w:rsidRPr="006373AB">
        <w:rPr>
          <w:rFonts w:ascii="Verdana" w:hAnsi="Verdana" w:cs="Arial"/>
          <w:sz w:val="20"/>
          <w:szCs w:val="20"/>
        </w:rPr>
        <w:t xml:space="preserve"> o</w:t>
      </w:r>
      <w:r w:rsidR="007743AD" w:rsidRPr="006373AB">
        <w:rPr>
          <w:rFonts w:ascii="Verdana" w:hAnsi="Verdana" w:cs="Arial"/>
          <w:sz w:val="20"/>
          <w:szCs w:val="20"/>
        </w:rPr>
        <w:t>granicznik przepięć AC (SPD)</w:t>
      </w:r>
      <w:r w:rsidR="006373AB" w:rsidRPr="006373AB">
        <w:rPr>
          <w:rFonts w:ascii="Verdana" w:hAnsi="Verdana" w:cs="Arial"/>
          <w:sz w:val="20"/>
          <w:szCs w:val="20"/>
        </w:rPr>
        <w:t xml:space="preserve"> oraz </w:t>
      </w:r>
      <w:r w:rsidR="007743AD" w:rsidRPr="006373AB">
        <w:rPr>
          <w:rFonts w:ascii="Verdana" w:hAnsi="Verdana" w:cs="Arial"/>
          <w:sz w:val="20"/>
          <w:szCs w:val="20"/>
        </w:rPr>
        <w:t>Przeciwpożarowy Wyłącznik Prądu (PWP)</w:t>
      </w:r>
      <w:r w:rsidR="006373AB" w:rsidRPr="006373AB">
        <w:rPr>
          <w:rFonts w:ascii="Verdana" w:hAnsi="Verdana" w:cs="Arial"/>
          <w:sz w:val="20"/>
          <w:szCs w:val="20"/>
        </w:rPr>
        <w:t xml:space="preserve"> </w:t>
      </w:r>
      <w:r w:rsidR="004651D9">
        <w:rPr>
          <w:rFonts w:ascii="Verdana" w:hAnsi="Verdana" w:cs="Arial"/>
          <w:sz w:val="20"/>
          <w:szCs w:val="20"/>
        </w:rPr>
        <w:t>- j</w:t>
      </w:r>
      <w:r w:rsidR="004651D9" w:rsidRPr="00065036">
        <w:rPr>
          <w:rFonts w:ascii="Verdana" w:hAnsi="Verdana" w:cs="Arial"/>
          <w:sz w:val="20"/>
          <w:szCs w:val="20"/>
        </w:rPr>
        <w:t>ego głównym zadaniem jest automatyczne odcięcie zasilania prądem stałym (DC) z paneli, aby umożliwić strażakom bezpieczne prowadzenie akcji gaśnicze</w:t>
      </w:r>
      <w:r w:rsidR="004651D9">
        <w:rPr>
          <w:rFonts w:ascii="Verdana" w:hAnsi="Verdana" w:cs="Arial"/>
          <w:sz w:val="20"/>
          <w:szCs w:val="20"/>
        </w:rPr>
        <w:t>.</w:t>
      </w:r>
      <w:r w:rsidR="00855E68">
        <w:rPr>
          <w:rFonts w:ascii="Verdana" w:hAnsi="Verdana" w:cs="Arial"/>
          <w:sz w:val="20"/>
          <w:szCs w:val="20"/>
        </w:rPr>
        <w:t xml:space="preserve"> Wyłącznik (PWP) ma d</w:t>
      </w:r>
      <w:r w:rsidR="004651D9" w:rsidRPr="00065036">
        <w:rPr>
          <w:rFonts w:ascii="Verdana" w:hAnsi="Verdana" w:cs="Arial"/>
          <w:sz w:val="20"/>
          <w:szCs w:val="20"/>
        </w:rPr>
        <w:t>ziała</w:t>
      </w:r>
      <w:r w:rsidR="00855E68">
        <w:rPr>
          <w:rFonts w:ascii="Verdana" w:hAnsi="Verdana" w:cs="Arial"/>
          <w:sz w:val="20"/>
          <w:szCs w:val="20"/>
        </w:rPr>
        <w:t>ć</w:t>
      </w:r>
      <w:r w:rsidR="004651D9" w:rsidRPr="00065036">
        <w:rPr>
          <w:rFonts w:ascii="Verdana" w:hAnsi="Verdana" w:cs="Arial"/>
          <w:sz w:val="20"/>
          <w:szCs w:val="20"/>
        </w:rPr>
        <w:t xml:space="preserve"> automatycznie. Wykrywa zanik napięcia po stronie prądu zmiennego (AC), co jest sygnałem do odłączenia obwodu DC.</w:t>
      </w:r>
      <w:r w:rsidR="00855E68">
        <w:rPr>
          <w:rFonts w:ascii="Verdana" w:hAnsi="Verdana" w:cs="Arial"/>
          <w:sz w:val="20"/>
          <w:szCs w:val="20"/>
        </w:rPr>
        <w:t xml:space="preserve"> </w:t>
      </w:r>
      <w:r w:rsidR="004651D9" w:rsidRPr="00065036">
        <w:rPr>
          <w:rFonts w:ascii="Verdana" w:hAnsi="Verdana" w:cs="Arial"/>
          <w:sz w:val="20"/>
          <w:szCs w:val="20"/>
        </w:rPr>
        <w:t>Po przywróceniu napięcia w sieci, urządzenie automatycznie włącza się ponownie, co eliminuje konieczność ręcznego resetowania.</w:t>
      </w:r>
    </w:p>
    <w:p w14:paraId="7EE15FE5" w14:textId="77777777" w:rsidR="006373AB" w:rsidRPr="006373AB" w:rsidRDefault="006373AB" w:rsidP="006373AB">
      <w:pPr>
        <w:spacing w:after="0"/>
        <w:jc w:val="both"/>
        <w:rPr>
          <w:rFonts w:ascii="Verdana" w:hAnsi="Verdana" w:cs="Arial"/>
          <w:sz w:val="20"/>
          <w:szCs w:val="20"/>
        </w:rPr>
      </w:pPr>
    </w:p>
    <w:p w14:paraId="4D89D9A5" w14:textId="3B515954" w:rsidR="00495E57" w:rsidRPr="00877CA2" w:rsidRDefault="00495E57" w:rsidP="006373AB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2B7CD8">
        <w:rPr>
          <w:rFonts w:ascii="Verdana" w:hAnsi="Verdana" w:cstheme="minorHAnsi"/>
          <w:b/>
          <w:bCs/>
          <w:sz w:val="20"/>
          <w:szCs w:val="20"/>
          <w:u w:val="single"/>
        </w:rPr>
        <w:t>9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Konstrukcja montażowa i okablowanie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0B716D08" w14:textId="77777777" w:rsidR="00495E57" w:rsidRPr="00495E57" w:rsidRDefault="00495E57" w:rsidP="006373AB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Dane techniczne systemu montażowego</w:t>
      </w:r>
    </w:p>
    <w:p w14:paraId="63B4998B" w14:textId="3DF11CCC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fotowoltaiczne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zamontowa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na systemowej konstrukcji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owej aluminiowej.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System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owy sk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ada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z kszta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townik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aluminiowych wykonanych ze stopu aluminium.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Wszystkie profile wykonane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metod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t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oczenia, powierzchnie profili lakierowane wg palety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RAL na kolor dostosowany do koloru pokrycia dachowego.</w:t>
      </w:r>
    </w:p>
    <w:p w14:paraId="4037DA56" w14:textId="734A1D2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Otwory przej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 xml:space="preserve">ciowe do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rub i wkr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powinny odpowiada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wykonaniu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redniodok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adnemu wg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PN-EN 20273. Pog</w:t>
      </w:r>
      <w:r w:rsidRPr="00495E57">
        <w:rPr>
          <w:rFonts w:ascii="Verdana" w:hAnsi="Verdana" w:cs="Arial" w:hint="eastAsia"/>
          <w:sz w:val="20"/>
          <w:szCs w:val="20"/>
        </w:rPr>
        <w:t>łę</w:t>
      </w:r>
      <w:r w:rsidRPr="00495E57">
        <w:rPr>
          <w:rFonts w:ascii="Verdana" w:hAnsi="Verdana" w:cs="Arial"/>
          <w:sz w:val="20"/>
          <w:szCs w:val="20"/>
        </w:rPr>
        <w:t>bienia sto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 xml:space="preserve">kowe pod 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by wkr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w, powinny odpowiada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wykonaniu</w:t>
      </w:r>
    </w:p>
    <w:p w14:paraId="39BFF201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redniodok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adnemu wg PN 87/M-82068.</w:t>
      </w:r>
    </w:p>
    <w:p w14:paraId="1ADB0252" w14:textId="3C516C1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montowa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na dachu do lekkiej konstrukcji systemowej przekazuj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cej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>enia na 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dachu w uk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adzie typowym. Zaprojektowane mocowania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na dachu oparte o kszta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towniki aluminiowe stanowi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 ruszt dla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PV, pozwalaj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na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optymalizacj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mocy i uzysk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wzgl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dem dost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pnej powierzchni dachu oraz optymalizacj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>enia konstrukcji wi</w:t>
      </w:r>
      <w:r w:rsidRPr="00495E57">
        <w:rPr>
          <w:rFonts w:ascii="Verdana" w:hAnsi="Verdana" w:cs="Arial" w:hint="eastAsia"/>
          <w:sz w:val="20"/>
          <w:szCs w:val="20"/>
        </w:rPr>
        <w:t>ęź</w:t>
      </w:r>
      <w:r w:rsidRPr="00495E57">
        <w:rPr>
          <w:rFonts w:ascii="Verdana" w:hAnsi="Verdana" w:cs="Arial"/>
          <w:sz w:val="20"/>
          <w:szCs w:val="20"/>
        </w:rPr>
        <w:t>by dachowej.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do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wszelkich stara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, aby unikn</w:t>
      </w:r>
      <w:r w:rsidRPr="00495E57">
        <w:rPr>
          <w:rFonts w:ascii="Verdana" w:hAnsi="Verdana" w:cs="Arial" w:hint="eastAsia"/>
          <w:sz w:val="20"/>
          <w:szCs w:val="20"/>
        </w:rPr>
        <w:t>ąć</w:t>
      </w:r>
      <w:r w:rsidRPr="00495E57">
        <w:rPr>
          <w:rFonts w:ascii="Verdana" w:hAnsi="Verdana" w:cs="Arial"/>
          <w:sz w:val="20"/>
          <w:szCs w:val="20"/>
        </w:rPr>
        <w:t xml:space="preserve"> uszkodzenia poszycia dachowego.</w:t>
      </w:r>
    </w:p>
    <w:p w14:paraId="61AAD1D1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</w:p>
    <w:p w14:paraId="5EF4CABF" w14:textId="13CE053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Okablowanie i złącza po stronie prądu stałego (DC)</w:t>
      </w:r>
    </w:p>
    <w:p w14:paraId="46D9EC86" w14:textId="6DCE4B40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 xml:space="preserve">y 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szeregowo w 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cuchy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dostarczonych wraz z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ami PV. Do pod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czenia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znajduj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cych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w r</w:t>
      </w:r>
      <w:r w:rsidRPr="00495E57">
        <w:rPr>
          <w:rFonts w:ascii="Verdana" w:hAnsi="Verdana" w:cs="Arial" w:hint="eastAsia"/>
          <w:sz w:val="20"/>
          <w:szCs w:val="20"/>
        </w:rPr>
        <w:t>óż</w:t>
      </w:r>
      <w:r w:rsidRPr="00495E57">
        <w:rPr>
          <w:rFonts w:ascii="Verdana" w:hAnsi="Verdana" w:cs="Arial"/>
          <w:sz w:val="20"/>
          <w:szCs w:val="20"/>
        </w:rPr>
        <w:t>nych rz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dach, a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przyporz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dkowanych do jednego 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cucha wykorzysta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dedykowane z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czki w standardzie MC4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 xml:space="preserve">i kabel solarny o przekroju </w:t>
      </w:r>
      <w:r w:rsidR="00841765">
        <w:rPr>
          <w:rFonts w:ascii="Verdana" w:hAnsi="Verdana" w:cs="Arial"/>
          <w:sz w:val="20"/>
          <w:szCs w:val="20"/>
        </w:rPr>
        <w:t>6</w:t>
      </w:r>
      <w:r w:rsidRPr="00495E57">
        <w:rPr>
          <w:rFonts w:ascii="Verdana" w:hAnsi="Verdana" w:cs="Arial"/>
          <w:sz w:val="20"/>
          <w:szCs w:val="20"/>
        </w:rPr>
        <w:t xml:space="preserve"> mm</w:t>
      </w:r>
      <w:r w:rsidR="00524BFD">
        <w:rPr>
          <w:rFonts w:ascii="Verdana" w:hAnsi="Verdana" w:cs="Arial"/>
          <w:sz w:val="20"/>
          <w:szCs w:val="20"/>
          <w:vertAlign w:val="superscript"/>
        </w:rPr>
        <w:t>2</w:t>
      </w:r>
      <w:r w:rsidRPr="00495E57">
        <w:rPr>
          <w:rFonts w:ascii="Verdana" w:hAnsi="Verdana" w:cs="Arial"/>
          <w:sz w:val="20"/>
          <w:szCs w:val="20"/>
        </w:rPr>
        <w:t>. Nadmiary ww.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przymocowa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do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konstrukcji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opasek odpornych na promieniowanie UV oraz szkodliwe czynniki</w:t>
      </w:r>
    </w:p>
    <w:p w14:paraId="3153A64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atmosferyczne.</w:t>
      </w:r>
    </w:p>
    <w:p w14:paraId="711DA95B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lastRenderedPageBreak/>
        <w:t>Przewody solarne musz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charakteryzowa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takimi cechami jak odporno</w:t>
      </w:r>
      <w:r w:rsidRPr="00495E57">
        <w:rPr>
          <w:rFonts w:ascii="Verdana" w:hAnsi="Verdana" w:cs="Arial" w:hint="eastAsia"/>
          <w:sz w:val="20"/>
          <w:szCs w:val="20"/>
        </w:rPr>
        <w:t>ść</w:t>
      </w:r>
      <w:r w:rsidRPr="00495E57">
        <w:rPr>
          <w:rFonts w:ascii="Verdana" w:hAnsi="Verdana" w:cs="Arial"/>
          <w:sz w:val="20"/>
          <w:szCs w:val="20"/>
        </w:rPr>
        <w:t xml:space="preserve"> na szkodliwe</w:t>
      </w:r>
    </w:p>
    <w:p w14:paraId="35A89CA4" w14:textId="7956D17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dzia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anie czynnik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atmosferycznych, a w szczeg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promieniowania UV, podw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jn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izolacj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, wzmocnion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odporno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na uszkodzenia mechaniczne.</w:t>
      </w:r>
    </w:p>
    <w:p w14:paraId="208E144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Parametry techniczne z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instalacji fotowoltaicznej:</w:t>
      </w:r>
    </w:p>
    <w:p w14:paraId="05AB9878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maksymalny pr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 instalacji fotowoltaicznej: 30A</w:t>
      </w:r>
    </w:p>
    <w:p w14:paraId="2304F66F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maksymalne napi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cie instalacji fotowoltaicznej: 1000V</w:t>
      </w:r>
    </w:p>
    <w:p w14:paraId="106EB4B4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termiczne warunki pracy: pomi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-40</w:t>
      </w:r>
      <w:r w:rsidRPr="00495E57">
        <w:rPr>
          <w:rFonts w:ascii="Verdana" w:hAnsi="Verdana" w:cs="Arial" w:hint="eastAsia"/>
          <w:sz w:val="20"/>
          <w:szCs w:val="20"/>
        </w:rPr>
        <w:t>°</w:t>
      </w:r>
      <w:r w:rsidRPr="00495E57">
        <w:rPr>
          <w:rFonts w:ascii="Verdana" w:hAnsi="Verdana" w:cs="Arial"/>
          <w:sz w:val="20"/>
          <w:szCs w:val="20"/>
        </w:rPr>
        <w:t>C a +90</w:t>
      </w:r>
      <w:r w:rsidRPr="00495E57">
        <w:rPr>
          <w:rFonts w:ascii="Verdana" w:hAnsi="Verdana" w:cs="Arial" w:hint="eastAsia"/>
          <w:sz w:val="20"/>
          <w:szCs w:val="20"/>
        </w:rPr>
        <w:t>°</w:t>
      </w:r>
      <w:r w:rsidRPr="00495E57">
        <w:rPr>
          <w:rFonts w:ascii="Verdana" w:hAnsi="Verdana" w:cs="Arial"/>
          <w:sz w:val="20"/>
          <w:szCs w:val="20"/>
        </w:rPr>
        <w:t>C</w:t>
      </w:r>
    </w:p>
    <w:p w14:paraId="5E7134BD" w14:textId="02170F99" w:rsidR="00D026BC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stopie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ochrony: IP65</w:t>
      </w:r>
    </w:p>
    <w:p w14:paraId="221BE3D1" w14:textId="2F6E365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Okablowanie 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poszczeg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lnymi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ami PV (grup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PV) a inwerter</w:t>
      </w:r>
      <w:r>
        <w:rPr>
          <w:rFonts w:ascii="Verdana" w:hAnsi="Verdana" w:cs="Arial"/>
          <w:sz w:val="20"/>
          <w:szCs w:val="20"/>
        </w:rPr>
        <w:t xml:space="preserve">em </w:t>
      </w:r>
      <w:r w:rsidRPr="00495E57">
        <w:rPr>
          <w:rFonts w:ascii="Verdana" w:hAnsi="Verdana" w:cs="Arial"/>
          <w:sz w:val="20"/>
          <w:szCs w:val="20"/>
        </w:rPr>
        <w:t>wykonane zostanie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kabli solarnych o parametrach:</w:t>
      </w:r>
    </w:p>
    <w:p w14:paraId="22FF8672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napi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cie znamionowe: 0,6/1kV</w:t>
      </w:r>
    </w:p>
    <w:p w14:paraId="3FD57BC3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pojedyncza wi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zka</w:t>
      </w:r>
    </w:p>
    <w:p w14:paraId="7BF9B217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podw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jna izolacja</w:t>
      </w:r>
    </w:p>
    <w:p w14:paraId="35321CC9" w14:textId="458DD7E4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przekr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 xml:space="preserve">j miedzi: </w:t>
      </w:r>
      <w:r w:rsidR="00841765">
        <w:rPr>
          <w:rFonts w:ascii="Verdana" w:hAnsi="Verdana" w:cs="Arial"/>
          <w:sz w:val="20"/>
          <w:szCs w:val="20"/>
        </w:rPr>
        <w:t>6</w:t>
      </w:r>
      <w:r w:rsidRPr="00495E57">
        <w:rPr>
          <w:rFonts w:ascii="Verdana" w:hAnsi="Verdana" w:cs="Arial"/>
          <w:sz w:val="20"/>
          <w:szCs w:val="20"/>
        </w:rPr>
        <w:t xml:space="preserve"> mm</w:t>
      </w:r>
      <w:r w:rsidRPr="00495E57">
        <w:rPr>
          <w:rFonts w:ascii="Verdana" w:hAnsi="Verdana" w:cs="Arial" w:hint="eastAsia"/>
          <w:sz w:val="20"/>
          <w:szCs w:val="20"/>
        </w:rPr>
        <w:t>²</w:t>
      </w:r>
    </w:p>
    <w:p w14:paraId="5E870B62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 xml:space="preserve">- 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y: wg PN/EN-60228, miedziane wielodrutowe klasy 5</w:t>
      </w:r>
    </w:p>
    <w:p w14:paraId="7DCC899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pow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oka: polwinitowa odporna na UV.</w:t>
      </w:r>
    </w:p>
    <w:p w14:paraId="43256753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</w:p>
    <w:p w14:paraId="2AC646C9" w14:textId="0CF9A99B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Okablowanie po stronie prądu zmiennego (AC)</w:t>
      </w:r>
    </w:p>
    <w:p w14:paraId="37017D6B" w14:textId="07495D7C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inwerter</w:t>
      </w:r>
      <w:r>
        <w:rPr>
          <w:rFonts w:ascii="Verdana" w:hAnsi="Verdana" w:cs="Arial"/>
          <w:sz w:val="20"/>
          <w:szCs w:val="20"/>
        </w:rPr>
        <w:t xml:space="preserve">em </w:t>
      </w:r>
      <w:r w:rsidRPr="00495E57">
        <w:rPr>
          <w:rFonts w:ascii="Verdana" w:hAnsi="Verdana" w:cs="Arial"/>
          <w:sz w:val="20"/>
          <w:szCs w:val="20"/>
        </w:rPr>
        <w:t>a rozdzielnic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g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zostan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przeprowadzone przewody miedziane o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parametrach odpowiednio dobranych do mocy instalacji fotowoltaicznej. Przekr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j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zastosowanego przewodu zostanie dobrany do warunk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>enia d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ugotrwa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ego oraz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spadk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napi</w:t>
      </w:r>
      <w:r w:rsidRPr="00495E57">
        <w:rPr>
          <w:rFonts w:ascii="Verdana" w:hAnsi="Verdana" w:cs="Arial" w:hint="eastAsia"/>
          <w:sz w:val="20"/>
          <w:szCs w:val="20"/>
        </w:rPr>
        <w:t>ęć</w:t>
      </w:r>
      <w:r w:rsidR="006C36CC">
        <w:rPr>
          <w:rFonts w:ascii="Verdana" w:hAnsi="Verdana" w:cs="Arial"/>
          <w:sz w:val="20"/>
          <w:szCs w:val="20"/>
        </w:rPr>
        <w:t>.</w:t>
      </w:r>
    </w:p>
    <w:p w14:paraId="60400A0A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4F3544F7" w14:textId="249416EB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Trasy kablowe</w:t>
      </w:r>
    </w:p>
    <w:p w14:paraId="0D0D2EEC" w14:textId="4BACA134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celu zasilenia urz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zewn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trznych oraz doprowadzenia energii elektrycznej z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PV do inwerter</w:t>
      </w:r>
      <w:r w:rsidR="006C36CC">
        <w:rPr>
          <w:rFonts w:ascii="Verdana" w:hAnsi="Verdana" w:cs="Arial"/>
          <w:sz w:val="20"/>
          <w:szCs w:val="20"/>
        </w:rPr>
        <w:t>a</w:t>
      </w:r>
      <w:r w:rsidRPr="00495E57">
        <w:rPr>
          <w:rFonts w:ascii="Verdana" w:hAnsi="Verdana" w:cs="Arial"/>
          <w:sz w:val="20"/>
          <w:szCs w:val="20"/>
        </w:rPr>
        <w:t>, wykonane zostan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trasy kablowe. W przypadku przechodzenia kablami DC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pomi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rz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dami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kable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prowadzi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 korytkach kablowych. Wszystkie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przej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 xml:space="preserve">cia przez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ciany oddzielenia po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arowego b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uszczelnione certyfikowan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mas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ognioodporn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o takiej samej wytrzyma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ogniowej.</w:t>
      </w:r>
    </w:p>
    <w:p w14:paraId="742479C1" w14:textId="1F5C8891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razie konieczno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przed przyst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pieniem do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u instalacji fotowoltaicznej u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ytkownik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zapewni mo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liwo</w:t>
      </w:r>
      <w:r w:rsidRPr="00495E57">
        <w:rPr>
          <w:rFonts w:ascii="Verdana" w:hAnsi="Verdana" w:cs="Arial" w:hint="eastAsia"/>
          <w:sz w:val="20"/>
          <w:szCs w:val="20"/>
        </w:rPr>
        <w:t>ść</w:t>
      </w:r>
      <w:r w:rsidRPr="00495E57">
        <w:rPr>
          <w:rFonts w:ascii="Verdana" w:hAnsi="Verdana" w:cs="Arial"/>
          <w:sz w:val="20"/>
          <w:szCs w:val="20"/>
        </w:rPr>
        <w:t xml:space="preserve"> przy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czenia, poprzez budow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lub przebudow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rozdzielnicy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owej, aby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zapewni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miejsce na zabezpieczenie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i przy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czenie instalacji, oraz wykona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zabezpieczenie przeciwprzepi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ciowe.</w:t>
      </w:r>
    </w:p>
    <w:p w14:paraId="7C7E5640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3522210D" w14:textId="3BEFE058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Odbiór robót montażowych</w:t>
      </w:r>
    </w:p>
    <w:p w14:paraId="7890CC5A" w14:textId="598F212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Roboty obj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te niniejszym projektem podlegaj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cz</w:t>
      </w:r>
      <w:r w:rsidRPr="00495E57">
        <w:rPr>
          <w:rFonts w:ascii="Verdana" w:hAnsi="Verdana" w:cs="Arial" w:hint="eastAsia"/>
          <w:sz w:val="20"/>
          <w:szCs w:val="20"/>
        </w:rPr>
        <w:t>ęś</w:t>
      </w:r>
      <w:r w:rsidRPr="00495E57">
        <w:rPr>
          <w:rFonts w:ascii="Verdana" w:hAnsi="Verdana" w:cs="Arial"/>
          <w:sz w:val="20"/>
          <w:szCs w:val="20"/>
        </w:rPr>
        <w:t>ciowo odbiorowi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 zanikaj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cych 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ul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gaj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cym zakryciu, kt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ry jest dokonywany na podstawie wynik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pomiar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w, bada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i oceny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wizualnej. Na podstawie wynik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bada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i kontroli,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sporz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protoko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odbioru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cowych. Je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eli wszystkie badania i odbiory da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wyniki pozytywne, wykonane roboty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uzna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zgodne z wymaganiami. Je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eli cho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jedno badanie lub odbi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 da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 wynik ujemny,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wykonane roboty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uzna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za niezgodne z wymaganiami norm PN-EN 1990:2004 i projektu.</w:t>
      </w:r>
    </w:p>
    <w:p w14:paraId="65FCA0B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takiej sytuacji Wykonawca obowi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zany jest doprowadzi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roboty do zgodno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z norm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i</w:t>
      </w:r>
    </w:p>
    <w:p w14:paraId="27AD73DA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przedstawi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je do ponownego odbioru.</w:t>
      </w:r>
    </w:p>
    <w:p w14:paraId="3E68E712" w14:textId="4AF1CE41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Wszystkie kontrole, badania i korekty powinny by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udokumentowane. W szczeg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powinny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by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sprawdzone:</w:t>
      </w:r>
    </w:p>
    <w:p w14:paraId="59757B0C" w14:textId="471DE950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odchy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ki geometryczne uk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adu,</w:t>
      </w:r>
    </w:p>
    <w:p w14:paraId="0AFE6F94" w14:textId="1A5F4388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jako</w:t>
      </w:r>
      <w:r w:rsidRPr="006C36CC">
        <w:rPr>
          <w:rFonts w:ascii="Verdana" w:hAnsi="Verdana" w:cs="Arial" w:hint="eastAsia"/>
          <w:sz w:val="20"/>
          <w:szCs w:val="20"/>
        </w:rPr>
        <w:t>ść</w:t>
      </w:r>
      <w:r w:rsidRPr="006C36CC">
        <w:rPr>
          <w:rFonts w:ascii="Verdana" w:hAnsi="Verdana" w:cs="Arial"/>
          <w:sz w:val="20"/>
          <w:szCs w:val="20"/>
        </w:rPr>
        <w:t xml:space="preserve"> materia</w:t>
      </w:r>
      <w:r w:rsidRPr="006C36CC">
        <w:rPr>
          <w:rFonts w:ascii="Verdana" w:hAnsi="Verdana" w:cs="Arial" w:hint="eastAsia"/>
          <w:sz w:val="20"/>
          <w:szCs w:val="20"/>
        </w:rPr>
        <w:t>łó</w:t>
      </w:r>
      <w:r w:rsidRPr="006C36CC">
        <w:rPr>
          <w:rFonts w:ascii="Verdana" w:hAnsi="Verdana" w:cs="Arial"/>
          <w:sz w:val="20"/>
          <w:szCs w:val="20"/>
        </w:rPr>
        <w:t>w i spoin,</w:t>
      </w:r>
    </w:p>
    <w:p w14:paraId="5E0B29AD" w14:textId="516C1195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stan element</w:t>
      </w:r>
      <w:r w:rsidRPr="006C36CC">
        <w:rPr>
          <w:rFonts w:ascii="Verdana" w:hAnsi="Verdana" w:cs="Arial" w:hint="eastAsia"/>
          <w:sz w:val="20"/>
          <w:szCs w:val="20"/>
        </w:rPr>
        <w:t>ó</w:t>
      </w:r>
      <w:r w:rsidRPr="006C36CC">
        <w:rPr>
          <w:rFonts w:ascii="Verdana" w:hAnsi="Verdana" w:cs="Arial"/>
          <w:sz w:val="20"/>
          <w:szCs w:val="20"/>
        </w:rPr>
        <w:t>w konstrukcji i pow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ok ochronnych,</w:t>
      </w:r>
    </w:p>
    <w:p w14:paraId="6D4AB26E" w14:textId="0E99D255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stan i kompletno</w:t>
      </w:r>
      <w:r w:rsidRPr="006C36CC">
        <w:rPr>
          <w:rFonts w:ascii="Verdana" w:hAnsi="Verdana" w:cs="Arial" w:hint="eastAsia"/>
          <w:sz w:val="20"/>
          <w:szCs w:val="20"/>
        </w:rPr>
        <w:t>ść</w:t>
      </w:r>
      <w:r w:rsidRPr="006C36CC">
        <w:rPr>
          <w:rFonts w:ascii="Verdana" w:hAnsi="Verdana" w:cs="Arial"/>
          <w:sz w:val="20"/>
          <w:szCs w:val="20"/>
        </w:rPr>
        <w:t xml:space="preserve"> po</w:t>
      </w:r>
      <w:r w:rsidRPr="006C36CC">
        <w:rPr>
          <w:rFonts w:ascii="Verdana" w:hAnsi="Verdana" w:cs="Arial" w:hint="eastAsia"/>
          <w:sz w:val="20"/>
          <w:szCs w:val="20"/>
        </w:rPr>
        <w:t>łą</w:t>
      </w:r>
      <w:r w:rsidRPr="006C36CC">
        <w:rPr>
          <w:rFonts w:ascii="Verdana" w:hAnsi="Verdana" w:cs="Arial"/>
          <w:sz w:val="20"/>
          <w:szCs w:val="20"/>
        </w:rPr>
        <w:t>cze</w:t>
      </w:r>
      <w:r w:rsidRPr="006C36CC">
        <w:rPr>
          <w:rFonts w:ascii="Verdana" w:hAnsi="Verdana" w:cs="Arial" w:hint="eastAsia"/>
          <w:sz w:val="20"/>
          <w:szCs w:val="20"/>
        </w:rPr>
        <w:t>ń</w:t>
      </w:r>
      <w:r w:rsidRPr="006C36CC">
        <w:rPr>
          <w:rFonts w:ascii="Verdana" w:hAnsi="Verdana" w:cs="Arial"/>
          <w:sz w:val="20"/>
          <w:szCs w:val="20"/>
        </w:rPr>
        <w:t>.</w:t>
      </w:r>
    </w:p>
    <w:p w14:paraId="13478439" w14:textId="3934AE04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lastRenderedPageBreak/>
        <w:t>Dla zapewnienia jako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wykonanych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owych w trakcie ich realizacji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wykona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cz</w:t>
      </w:r>
      <w:r w:rsidRPr="00495E57">
        <w:rPr>
          <w:rFonts w:ascii="Verdana" w:hAnsi="Verdana" w:cs="Arial" w:hint="eastAsia"/>
          <w:sz w:val="20"/>
          <w:szCs w:val="20"/>
        </w:rPr>
        <w:t>ęś</w:t>
      </w:r>
      <w:r w:rsidRPr="00495E57">
        <w:rPr>
          <w:rFonts w:ascii="Verdana" w:hAnsi="Verdana" w:cs="Arial"/>
          <w:sz w:val="20"/>
          <w:szCs w:val="20"/>
        </w:rPr>
        <w:t>ciowe protoko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odbioru konstrukcji wsporczej systemowej stalowo-aluminiowej.</w:t>
      </w:r>
    </w:p>
    <w:p w14:paraId="515A8C66" w14:textId="63AF04FE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Protok</w:t>
      </w:r>
      <w:r w:rsidRPr="00495E57">
        <w:rPr>
          <w:rFonts w:ascii="Verdana" w:hAnsi="Verdana" w:cs="Arial" w:hint="eastAsia"/>
          <w:sz w:val="20"/>
          <w:szCs w:val="20"/>
        </w:rPr>
        <w:t>ół</w:t>
      </w:r>
      <w:r w:rsidRPr="00495E57">
        <w:rPr>
          <w:rFonts w:ascii="Verdana" w:hAnsi="Verdana" w:cs="Arial"/>
          <w:sz w:val="20"/>
          <w:szCs w:val="20"/>
        </w:rPr>
        <w:t xml:space="preserve"> odbioru konstrukcji stalowo-aluminiowej w wytw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rni wraz z 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 xml:space="preserve">wiadczeniem, 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e usterki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stwierdzone w czasie odbior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dzyoperacyjnych i odbioru ko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cowego zosta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usuni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te.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Protok</w:t>
      </w:r>
      <w:r w:rsidRPr="00495E57">
        <w:rPr>
          <w:rFonts w:ascii="Verdana" w:hAnsi="Verdana" w:cs="Arial" w:hint="eastAsia"/>
          <w:sz w:val="20"/>
          <w:szCs w:val="20"/>
        </w:rPr>
        <w:t>ół</w:t>
      </w:r>
      <w:r w:rsidRPr="00495E57">
        <w:rPr>
          <w:rFonts w:ascii="Verdana" w:hAnsi="Verdana" w:cs="Arial"/>
          <w:sz w:val="20"/>
          <w:szCs w:val="20"/>
        </w:rPr>
        <w:t xml:space="preserve"> dotyczy kompletno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element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w, prostoliniowo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ci, p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asko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ci, kszta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tu przekroju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poprzecznego, uk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adu geometrycznego, zabezpieczenia antykorozyjnego.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Odpowiednie cz</w:t>
      </w:r>
      <w:r w:rsidRPr="00495E57">
        <w:rPr>
          <w:rFonts w:ascii="Verdana" w:hAnsi="Verdana" w:cs="Arial" w:hint="eastAsia"/>
          <w:sz w:val="20"/>
          <w:szCs w:val="20"/>
        </w:rPr>
        <w:t>ęś</w:t>
      </w:r>
      <w:r w:rsidRPr="00495E57">
        <w:rPr>
          <w:rFonts w:ascii="Verdana" w:hAnsi="Verdana" w:cs="Arial"/>
          <w:sz w:val="20"/>
          <w:szCs w:val="20"/>
        </w:rPr>
        <w:t>ciowe protoko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konstrukcji dotycz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 posadowienia konstrukcji,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prawid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owo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uk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adu geometrycznego element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oraz dok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zestawienia konstrukcji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wsporczej, stanu i kompletno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po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, uzupe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nienia zabezpieczenia antykorozyjnego.</w:t>
      </w:r>
    </w:p>
    <w:p w14:paraId="03D23761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47985DDF" w14:textId="4C5F6C80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Zagadnienia BHP</w:t>
      </w:r>
    </w:p>
    <w:p w14:paraId="5FA82135" w14:textId="281650BA" w:rsidR="00495E57" w:rsidRPr="00495E57" w:rsidRDefault="00495E57" w:rsidP="006C36C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przestrzega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>, aby roboty by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prowadzone, a odbiory by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dokonywane zgodnie z</w:t>
      </w:r>
      <w:r w:rsidR="006C36CC">
        <w:rPr>
          <w:rFonts w:ascii="Verdana" w:hAnsi="Verdana" w:cs="Arial"/>
          <w:sz w:val="20"/>
          <w:szCs w:val="20"/>
        </w:rPr>
        <w:t xml:space="preserve">: </w:t>
      </w:r>
    </w:p>
    <w:p w14:paraId="6754D662" w14:textId="24774F66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Rozporz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dzeniu Ministra Infrastruktury w sprawie BHP podczas wykonywania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budowlanych (Dz.U. nr 47 z 2003 r. Poz. 401),</w:t>
      </w:r>
    </w:p>
    <w:p w14:paraId="78E34226" w14:textId="47E6D5B6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Rozporz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dzeniu MIPS z 26.09.1997 r. w sprawie og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lnych przepis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bezpiecze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stwa i higieny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pracy (tekst jednolity w Dz.U. nr 169 z 2003r. Poz. 1650 z p</w:t>
      </w:r>
      <w:r w:rsidRPr="00495E57">
        <w:rPr>
          <w:rFonts w:ascii="Verdana" w:hAnsi="Verdana" w:cs="Arial" w:hint="eastAsia"/>
          <w:sz w:val="20"/>
          <w:szCs w:val="20"/>
        </w:rPr>
        <w:t>óź</w:t>
      </w:r>
      <w:r w:rsidRPr="00495E57">
        <w:rPr>
          <w:rFonts w:ascii="Verdana" w:hAnsi="Verdana" w:cs="Arial"/>
          <w:sz w:val="20"/>
          <w:szCs w:val="20"/>
        </w:rPr>
        <w:t>niejszymi zmianami),</w:t>
      </w:r>
    </w:p>
    <w:p w14:paraId="416DAD81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Warunkach Technicznych wykonania i odbioru robot budowlano-monta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owych. Tom I do V.</w:t>
      </w:r>
    </w:p>
    <w:p w14:paraId="5995D595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Do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u konstrukcji wsporczej u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jedynie systemowych materia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w. W przypadku</w:t>
      </w:r>
    </w:p>
    <w:p w14:paraId="642FADE9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skracania element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konstrukcyjnych zabezpiecza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te miejsca farb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antykorozyjn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.</w:t>
      </w:r>
    </w:p>
    <w:p w14:paraId="36C91518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42FBC5B" w14:textId="7DA179C2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Montaż modułów fotowoltaicznych na dachu skośnym</w:t>
      </w:r>
    </w:p>
    <w:p w14:paraId="01BFE62F" w14:textId="584704E3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przypadku dachu sko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nego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przymocowane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do struktury dachu znajduj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cej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pod przykryciem dachowym. Producent zazwyczaj okre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la wymagan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liczb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uchwyt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na 1 m</w:t>
      </w:r>
      <w:r w:rsidR="006C36CC">
        <w:rPr>
          <w:rFonts w:ascii="Verdana" w:hAnsi="Verdana" w:cs="Arial"/>
          <w:sz w:val="20"/>
          <w:szCs w:val="20"/>
          <w:vertAlign w:val="superscript"/>
        </w:rPr>
        <w:t>2</w:t>
      </w:r>
      <w:r w:rsidRPr="00495E57">
        <w:rPr>
          <w:rFonts w:ascii="Verdana" w:hAnsi="Verdana" w:cs="Arial"/>
          <w:sz w:val="20"/>
          <w:szCs w:val="20"/>
        </w:rPr>
        <w:t xml:space="preserve"> oraz maksymalny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rozstaw 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wspornikami. Do krokwi mocuje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uchwyty dachowe. Do uchwyt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mocowane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prowadnice.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montowane do prowadnic (p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atwi)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specjalnych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uchwyt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w. Konstrukcje wspieraj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 xml:space="preserve"> powinny wytrzyma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dzia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anie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 xml:space="preserve"> jakie b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wyst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powa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trakcie eksploatacji i by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 stanie przenie</w:t>
      </w:r>
      <w:r w:rsidRPr="00495E57">
        <w:rPr>
          <w:rFonts w:ascii="Verdana" w:hAnsi="Verdana" w:cs="Arial" w:hint="eastAsia"/>
          <w:sz w:val="20"/>
          <w:szCs w:val="20"/>
        </w:rPr>
        <w:t>ść</w:t>
      </w:r>
      <w:r w:rsidRPr="00495E57">
        <w:rPr>
          <w:rFonts w:ascii="Verdana" w:hAnsi="Verdana" w:cs="Arial"/>
          <w:sz w:val="20"/>
          <w:szCs w:val="20"/>
        </w:rPr>
        <w:t xml:space="preserve"> te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na struktury dachu.</w:t>
      </w:r>
    </w:p>
    <w:p w14:paraId="73797907" w14:textId="5C95EFB8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przypadku dach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sko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nych na zamontowane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dzia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skierowane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przeciwnie. Czynniki dociskaj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 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wsporcz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wynikiem 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 xml:space="preserve">enia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niegiem,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wp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ywem ci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nienia wiatru oraz wag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 i konstrukcji wsporczej. Czynniki wyrywaj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wsporcz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pochodz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z ci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gn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cej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wiatru, kt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ry podwiewa pod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.</w:t>
      </w:r>
    </w:p>
    <w:p w14:paraId="1624FC5A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celu minimalizowania tych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 xml:space="preserve">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zastosowa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do nast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puj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cych uwag:</w:t>
      </w:r>
    </w:p>
    <w:p w14:paraId="3F4954FD" w14:textId="77777777" w:rsid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modu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y PV nie powinny wystawa</w:t>
      </w:r>
      <w:r w:rsidRPr="006C36CC">
        <w:rPr>
          <w:rFonts w:ascii="Verdana" w:hAnsi="Verdana" w:cs="Arial" w:hint="eastAsia"/>
          <w:sz w:val="20"/>
          <w:szCs w:val="20"/>
        </w:rPr>
        <w:t>ć</w:t>
      </w:r>
      <w:r w:rsidRPr="006C36CC">
        <w:rPr>
          <w:rFonts w:ascii="Verdana" w:hAnsi="Verdana" w:cs="Arial"/>
          <w:sz w:val="20"/>
          <w:szCs w:val="20"/>
        </w:rPr>
        <w:t xml:space="preserve"> poza poziom</w:t>
      </w:r>
      <w:r w:rsidRPr="006C36CC">
        <w:rPr>
          <w:rFonts w:ascii="Verdana" w:hAnsi="Verdana" w:cs="Arial" w:hint="eastAsia"/>
          <w:sz w:val="20"/>
          <w:szCs w:val="20"/>
        </w:rPr>
        <w:t>ą</w:t>
      </w:r>
      <w:r w:rsidRPr="006C36CC">
        <w:rPr>
          <w:rFonts w:ascii="Verdana" w:hAnsi="Verdana" w:cs="Arial"/>
          <w:sz w:val="20"/>
          <w:szCs w:val="20"/>
        </w:rPr>
        <w:t xml:space="preserve"> i pionow</w:t>
      </w:r>
      <w:r w:rsidRPr="006C36CC">
        <w:rPr>
          <w:rFonts w:ascii="Verdana" w:hAnsi="Verdana" w:cs="Arial" w:hint="eastAsia"/>
          <w:sz w:val="20"/>
          <w:szCs w:val="20"/>
        </w:rPr>
        <w:t>ą</w:t>
      </w:r>
      <w:r w:rsidRPr="006C36CC">
        <w:rPr>
          <w:rFonts w:ascii="Verdana" w:hAnsi="Verdana" w:cs="Arial"/>
          <w:sz w:val="20"/>
          <w:szCs w:val="20"/>
        </w:rPr>
        <w:t xml:space="preserve"> lini</w:t>
      </w:r>
      <w:r w:rsidRPr="006C36CC">
        <w:rPr>
          <w:rFonts w:ascii="Verdana" w:hAnsi="Verdana" w:cs="Arial" w:hint="eastAsia"/>
          <w:sz w:val="20"/>
          <w:szCs w:val="20"/>
        </w:rPr>
        <w:t>ę</w:t>
      </w:r>
      <w:r w:rsidRPr="006C36CC">
        <w:rPr>
          <w:rFonts w:ascii="Verdana" w:hAnsi="Verdana" w:cs="Arial"/>
          <w:sz w:val="20"/>
          <w:szCs w:val="20"/>
        </w:rPr>
        <w:t xml:space="preserve"> budynku. </w:t>
      </w:r>
    </w:p>
    <w:p w14:paraId="138057A0" w14:textId="5CCC0203" w:rsidR="00495E57" w:rsidRPr="00495E57" w:rsidRDefault="006C36CC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D</w:t>
      </w:r>
      <w:r w:rsidR="00495E57" w:rsidRPr="006C36CC">
        <w:rPr>
          <w:rFonts w:ascii="Verdana" w:hAnsi="Verdana" w:cs="Arial"/>
          <w:sz w:val="20"/>
          <w:szCs w:val="20"/>
        </w:rPr>
        <w:t>ystans</w:t>
      </w:r>
      <w:r w:rsidRPr="006C36CC">
        <w:rPr>
          <w:rFonts w:ascii="Verdana" w:hAnsi="Verdana" w:cs="Arial"/>
          <w:sz w:val="20"/>
          <w:szCs w:val="20"/>
        </w:rPr>
        <w:t xml:space="preserve"> </w:t>
      </w:r>
      <w:r w:rsidR="00495E57" w:rsidRPr="00495E57">
        <w:rPr>
          <w:rFonts w:ascii="Verdana" w:hAnsi="Verdana" w:cs="Arial"/>
          <w:sz w:val="20"/>
          <w:szCs w:val="20"/>
        </w:rPr>
        <w:t>pomi</w:t>
      </w:r>
      <w:r w:rsidR="00495E57" w:rsidRPr="00495E57">
        <w:rPr>
          <w:rFonts w:ascii="Verdana" w:hAnsi="Verdana" w:cs="Arial" w:hint="eastAsia"/>
          <w:sz w:val="20"/>
          <w:szCs w:val="20"/>
        </w:rPr>
        <w:t>ę</w:t>
      </w:r>
      <w:r w:rsidR="00495E57" w:rsidRPr="00495E57">
        <w:rPr>
          <w:rFonts w:ascii="Verdana" w:hAnsi="Verdana" w:cs="Arial"/>
          <w:sz w:val="20"/>
          <w:szCs w:val="20"/>
        </w:rPr>
        <w:t>dzy modu</w:t>
      </w:r>
      <w:r w:rsidR="00495E57" w:rsidRPr="00495E57">
        <w:rPr>
          <w:rFonts w:ascii="Verdana" w:hAnsi="Verdana" w:cs="Arial" w:hint="eastAsia"/>
          <w:sz w:val="20"/>
          <w:szCs w:val="20"/>
        </w:rPr>
        <w:t>ł</w:t>
      </w:r>
      <w:r w:rsidR="00495E57" w:rsidRPr="00495E57">
        <w:rPr>
          <w:rFonts w:ascii="Verdana" w:hAnsi="Verdana" w:cs="Arial"/>
          <w:sz w:val="20"/>
          <w:szCs w:val="20"/>
        </w:rPr>
        <w:t>em PV a kraw</w:t>
      </w:r>
      <w:r w:rsidR="00495E57" w:rsidRPr="00495E57">
        <w:rPr>
          <w:rFonts w:ascii="Verdana" w:hAnsi="Verdana" w:cs="Arial" w:hint="eastAsia"/>
          <w:sz w:val="20"/>
          <w:szCs w:val="20"/>
        </w:rPr>
        <w:t>ę</w:t>
      </w:r>
      <w:r w:rsidR="00495E57" w:rsidRPr="00495E57">
        <w:rPr>
          <w:rFonts w:ascii="Verdana" w:hAnsi="Verdana" w:cs="Arial"/>
          <w:sz w:val="20"/>
          <w:szCs w:val="20"/>
        </w:rPr>
        <w:t>dzi</w:t>
      </w:r>
      <w:r w:rsidR="00495E57" w:rsidRPr="00495E57">
        <w:rPr>
          <w:rFonts w:ascii="Verdana" w:hAnsi="Verdana" w:cs="Arial" w:hint="eastAsia"/>
          <w:sz w:val="20"/>
          <w:szCs w:val="20"/>
        </w:rPr>
        <w:t>ą</w:t>
      </w:r>
      <w:r w:rsidR="00495E57" w:rsidRPr="00495E57">
        <w:rPr>
          <w:rFonts w:ascii="Verdana" w:hAnsi="Verdana" w:cs="Arial"/>
          <w:sz w:val="20"/>
          <w:szCs w:val="20"/>
        </w:rPr>
        <w:t xml:space="preserve"> dachu powinna by</w:t>
      </w:r>
      <w:r w:rsidR="00495E57" w:rsidRPr="00495E57">
        <w:rPr>
          <w:rFonts w:ascii="Verdana" w:hAnsi="Verdana" w:cs="Arial" w:hint="eastAsia"/>
          <w:sz w:val="20"/>
          <w:szCs w:val="20"/>
        </w:rPr>
        <w:t>ć</w:t>
      </w:r>
      <w:r w:rsidR="00495E57" w:rsidRPr="00495E57">
        <w:rPr>
          <w:rFonts w:ascii="Verdana" w:hAnsi="Verdana" w:cs="Arial"/>
          <w:sz w:val="20"/>
          <w:szCs w:val="20"/>
        </w:rPr>
        <w:t xml:space="preserve"> przynajmniej 5 razy wi</w:t>
      </w:r>
      <w:r w:rsidR="00495E57" w:rsidRPr="00495E57">
        <w:rPr>
          <w:rFonts w:ascii="Verdana" w:hAnsi="Verdana" w:cs="Arial" w:hint="eastAsia"/>
          <w:sz w:val="20"/>
          <w:szCs w:val="20"/>
        </w:rPr>
        <w:t>ę</w:t>
      </w:r>
      <w:r w:rsidR="00495E57" w:rsidRPr="00495E57">
        <w:rPr>
          <w:rFonts w:ascii="Verdana" w:hAnsi="Verdana" w:cs="Arial"/>
          <w:sz w:val="20"/>
          <w:szCs w:val="20"/>
        </w:rPr>
        <w:t>ksza ni</w:t>
      </w:r>
      <w:r w:rsidR="00495E57" w:rsidRPr="00495E57">
        <w:rPr>
          <w:rFonts w:ascii="Verdana" w:hAnsi="Verdana" w:cs="Arial" w:hint="eastAsia"/>
          <w:sz w:val="20"/>
          <w:szCs w:val="20"/>
        </w:rPr>
        <w:t>ż</w:t>
      </w:r>
      <w:r w:rsidRPr="006C36CC">
        <w:rPr>
          <w:rFonts w:ascii="Verdana" w:hAnsi="Verdana" w:cs="Arial"/>
          <w:sz w:val="20"/>
          <w:szCs w:val="20"/>
        </w:rPr>
        <w:t xml:space="preserve"> </w:t>
      </w:r>
      <w:r w:rsidR="00495E57" w:rsidRPr="00495E57">
        <w:rPr>
          <w:rFonts w:ascii="Verdana" w:hAnsi="Verdana" w:cs="Arial"/>
          <w:sz w:val="20"/>
          <w:szCs w:val="20"/>
        </w:rPr>
        <w:t>odleg</w:t>
      </w:r>
      <w:r w:rsidR="00495E57" w:rsidRPr="00495E57">
        <w:rPr>
          <w:rFonts w:ascii="Verdana" w:hAnsi="Verdana" w:cs="Arial" w:hint="eastAsia"/>
          <w:sz w:val="20"/>
          <w:szCs w:val="20"/>
        </w:rPr>
        <w:t>ł</w:t>
      </w:r>
      <w:r w:rsidR="00495E57" w:rsidRPr="00495E57">
        <w:rPr>
          <w:rFonts w:ascii="Verdana" w:hAnsi="Verdana" w:cs="Arial"/>
          <w:sz w:val="20"/>
          <w:szCs w:val="20"/>
        </w:rPr>
        <w:t>o</w:t>
      </w:r>
      <w:r w:rsidR="00495E57" w:rsidRPr="00495E57">
        <w:rPr>
          <w:rFonts w:ascii="Verdana" w:hAnsi="Verdana" w:cs="Arial" w:hint="eastAsia"/>
          <w:sz w:val="20"/>
          <w:szCs w:val="20"/>
        </w:rPr>
        <w:t>ść</w:t>
      </w:r>
      <w:r w:rsidR="00495E57" w:rsidRPr="00495E57">
        <w:rPr>
          <w:rFonts w:ascii="Verdana" w:hAnsi="Verdana" w:cs="Arial"/>
          <w:sz w:val="20"/>
          <w:szCs w:val="20"/>
        </w:rPr>
        <w:t xml:space="preserve"> modu</w:t>
      </w:r>
      <w:r w:rsidR="00495E57" w:rsidRPr="00495E57">
        <w:rPr>
          <w:rFonts w:ascii="Verdana" w:hAnsi="Verdana" w:cs="Arial" w:hint="eastAsia"/>
          <w:sz w:val="20"/>
          <w:szCs w:val="20"/>
        </w:rPr>
        <w:t>ł</w:t>
      </w:r>
      <w:r w:rsidR="00495E57" w:rsidRPr="00495E57">
        <w:rPr>
          <w:rFonts w:ascii="Verdana" w:hAnsi="Verdana" w:cs="Arial"/>
          <w:sz w:val="20"/>
          <w:szCs w:val="20"/>
        </w:rPr>
        <w:t>u PV od powierzchni dachu,</w:t>
      </w:r>
    </w:p>
    <w:p w14:paraId="3DAE5244" w14:textId="1435FEEA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modu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y PV powinny by</w:t>
      </w:r>
      <w:r w:rsidRPr="006C36CC">
        <w:rPr>
          <w:rFonts w:ascii="Verdana" w:hAnsi="Verdana" w:cs="Arial" w:hint="eastAsia"/>
          <w:sz w:val="20"/>
          <w:szCs w:val="20"/>
        </w:rPr>
        <w:t>ć</w:t>
      </w:r>
      <w:r w:rsidRPr="006C36CC">
        <w:rPr>
          <w:rFonts w:ascii="Verdana" w:hAnsi="Verdana" w:cs="Arial"/>
          <w:sz w:val="20"/>
          <w:szCs w:val="20"/>
        </w:rPr>
        <w:t xml:space="preserve"> zamocowane pod takim samym k</w:t>
      </w:r>
      <w:r w:rsidRPr="006C36CC">
        <w:rPr>
          <w:rFonts w:ascii="Verdana" w:hAnsi="Verdana" w:cs="Arial" w:hint="eastAsia"/>
          <w:sz w:val="20"/>
          <w:szCs w:val="20"/>
        </w:rPr>
        <w:t>ą</w:t>
      </w:r>
      <w:r w:rsidRPr="006C36CC">
        <w:rPr>
          <w:rFonts w:ascii="Verdana" w:hAnsi="Verdana" w:cs="Arial"/>
          <w:sz w:val="20"/>
          <w:szCs w:val="20"/>
        </w:rPr>
        <w:t>tem jak spadek dachu,</w:t>
      </w:r>
    </w:p>
    <w:p w14:paraId="3FA6ABDD" w14:textId="7B5C9918" w:rsidR="00495E57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027BA">
        <w:rPr>
          <w:rFonts w:ascii="Verdana" w:hAnsi="Verdana" w:cs="Arial"/>
          <w:sz w:val="20"/>
          <w:szCs w:val="20"/>
        </w:rPr>
        <w:t>wszystkie odst</w:t>
      </w:r>
      <w:r w:rsidRPr="00C027BA">
        <w:rPr>
          <w:rFonts w:ascii="Verdana" w:hAnsi="Verdana" w:cs="Arial" w:hint="eastAsia"/>
          <w:sz w:val="20"/>
          <w:szCs w:val="20"/>
        </w:rPr>
        <w:t>ę</w:t>
      </w:r>
      <w:r w:rsidRPr="00C027BA">
        <w:rPr>
          <w:rFonts w:ascii="Verdana" w:hAnsi="Verdana" w:cs="Arial"/>
          <w:sz w:val="20"/>
          <w:szCs w:val="20"/>
        </w:rPr>
        <w:t>py pomi</w:t>
      </w:r>
      <w:r w:rsidRPr="00C027BA">
        <w:rPr>
          <w:rFonts w:ascii="Verdana" w:hAnsi="Verdana" w:cs="Arial" w:hint="eastAsia"/>
          <w:sz w:val="20"/>
          <w:szCs w:val="20"/>
        </w:rPr>
        <w:t>ę</w:t>
      </w:r>
      <w:r w:rsidRPr="00C027BA">
        <w:rPr>
          <w:rFonts w:ascii="Verdana" w:hAnsi="Verdana" w:cs="Arial"/>
          <w:sz w:val="20"/>
          <w:szCs w:val="20"/>
        </w:rPr>
        <w:t>dzy modu</w:t>
      </w:r>
      <w:r w:rsidRPr="00C027BA">
        <w:rPr>
          <w:rFonts w:ascii="Verdana" w:hAnsi="Verdana" w:cs="Arial" w:hint="eastAsia"/>
          <w:sz w:val="20"/>
          <w:szCs w:val="20"/>
        </w:rPr>
        <w:t>ł</w:t>
      </w:r>
      <w:r w:rsidRPr="00C027BA">
        <w:rPr>
          <w:rFonts w:ascii="Verdana" w:hAnsi="Verdana" w:cs="Arial"/>
          <w:sz w:val="20"/>
          <w:szCs w:val="20"/>
        </w:rPr>
        <w:t>ami PV powinny by</w:t>
      </w:r>
      <w:r w:rsidRPr="00C027BA">
        <w:rPr>
          <w:rFonts w:ascii="Verdana" w:hAnsi="Verdana" w:cs="Arial" w:hint="eastAsia"/>
          <w:sz w:val="20"/>
          <w:szCs w:val="20"/>
        </w:rPr>
        <w:t>ć</w:t>
      </w:r>
      <w:r w:rsidRPr="00C027BA">
        <w:rPr>
          <w:rFonts w:ascii="Verdana" w:hAnsi="Verdana" w:cs="Arial"/>
          <w:sz w:val="20"/>
          <w:szCs w:val="20"/>
        </w:rPr>
        <w:t xml:space="preserve"> takie same i by</w:t>
      </w:r>
      <w:r w:rsidRPr="00C027BA">
        <w:rPr>
          <w:rFonts w:ascii="Verdana" w:hAnsi="Verdana" w:cs="Arial" w:hint="eastAsia"/>
          <w:sz w:val="20"/>
          <w:szCs w:val="20"/>
        </w:rPr>
        <w:t>ć</w:t>
      </w:r>
      <w:r w:rsidRPr="00C027BA">
        <w:rPr>
          <w:rFonts w:ascii="Verdana" w:hAnsi="Verdana" w:cs="Arial"/>
          <w:sz w:val="20"/>
          <w:szCs w:val="20"/>
        </w:rPr>
        <w:t xml:space="preserve"> niewielkie,</w:t>
      </w:r>
      <w:r w:rsidR="00C027BA" w:rsidRPr="00C027BA">
        <w:rPr>
          <w:rFonts w:ascii="Verdana" w:hAnsi="Verdana" w:cs="Arial"/>
          <w:sz w:val="20"/>
          <w:szCs w:val="20"/>
        </w:rPr>
        <w:t xml:space="preserve"> </w:t>
      </w:r>
      <w:r w:rsidRPr="00C027BA">
        <w:rPr>
          <w:rFonts w:ascii="Verdana" w:hAnsi="Verdana" w:cs="Arial"/>
          <w:sz w:val="20"/>
          <w:szCs w:val="20"/>
        </w:rPr>
        <w:t>oko</w:t>
      </w:r>
      <w:r w:rsidRPr="00C027BA">
        <w:rPr>
          <w:rFonts w:ascii="Verdana" w:hAnsi="Verdana" w:cs="Arial" w:hint="eastAsia"/>
          <w:sz w:val="20"/>
          <w:szCs w:val="20"/>
        </w:rPr>
        <w:t>ł</w:t>
      </w:r>
      <w:r w:rsidRPr="00C027BA">
        <w:rPr>
          <w:rFonts w:ascii="Verdana" w:hAnsi="Verdana" w:cs="Arial"/>
          <w:sz w:val="20"/>
          <w:szCs w:val="20"/>
        </w:rPr>
        <w:t>o 10 mm, aby minimalizowa</w:t>
      </w:r>
      <w:r w:rsidRPr="00C027BA">
        <w:rPr>
          <w:rFonts w:ascii="Verdana" w:hAnsi="Verdana" w:cs="Arial" w:hint="eastAsia"/>
          <w:sz w:val="20"/>
          <w:szCs w:val="20"/>
        </w:rPr>
        <w:t>ć</w:t>
      </w:r>
      <w:r w:rsidRPr="00C027BA">
        <w:rPr>
          <w:rFonts w:ascii="Verdana" w:hAnsi="Verdana" w:cs="Arial"/>
          <w:sz w:val="20"/>
          <w:szCs w:val="20"/>
        </w:rPr>
        <w:t xml:space="preserve"> ci</w:t>
      </w:r>
      <w:r w:rsidRPr="00C027BA">
        <w:rPr>
          <w:rFonts w:ascii="Verdana" w:hAnsi="Verdana" w:cs="Arial" w:hint="eastAsia"/>
          <w:sz w:val="20"/>
          <w:szCs w:val="20"/>
        </w:rPr>
        <w:t>ś</w:t>
      </w:r>
      <w:r w:rsidRPr="00C027BA">
        <w:rPr>
          <w:rFonts w:ascii="Verdana" w:hAnsi="Verdana" w:cs="Arial"/>
          <w:sz w:val="20"/>
          <w:szCs w:val="20"/>
        </w:rPr>
        <w:t>nienie jakie tworzy si</w:t>
      </w:r>
      <w:r w:rsidRPr="00C027BA">
        <w:rPr>
          <w:rFonts w:ascii="Verdana" w:hAnsi="Verdana" w:cs="Arial" w:hint="eastAsia"/>
          <w:sz w:val="20"/>
          <w:szCs w:val="20"/>
        </w:rPr>
        <w:t>ę</w:t>
      </w:r>
      <w:r w:rsidRPr="00C027BA">
        <w:rPr>
          <w:rFonts w:ascii="Verdana" w:hAnsi="Verdana" w:cs="Arial"/>
          <w:sz w:val="20"/>
          <w:szCs w:val="20"/>
        </w:rPr>
        <w:t xml:space="preserve"> za modu</w:t>
      </w:r>
      <w:r w:rsidRPr="00C027BA">
        <w:rPr>
          <w:rFonts w:ascii="Verdana" w:hAnsi="Verdana" w:cs="Arial" w:hint="eastAsia"/>
          <w:sz w:val="20"/>
          <w:szCs w:val="20"/>
        </w:rPr>
        <w:t>ł</w:t>
      </w:r>
      <w:r w:rsidRPr="00C027BA">
        <w:rPr>
          <w:rFonts w:ascii="Verdana" w:hAnsi="Verdana" w:cs="Arial"/>
          <w:sz w:val="20"/>
          <w:szCs w:val="20"/>
        </w:rPr>
        <w:t>em PV.</w:t>
      </w:r>
    </w:p>
    <w:p w14:paraId="2F1384F4" w14:textId="77777777" w:rsidR="00855E68" w:rsidRDefault="00855E6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55ACA1B" w14:textId="5EC444DE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Przykładowy obraz montażu modułów PV na dachu wykonanym z blachodachówki pokazano poniżej:</w:t>
      </w:r>
    </w:p>
    <w:p w14:paraId="5E768D83" w14:textId="11300F23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7BC159CC" wp14:editId="2738572D">
            <wp:extent cx="4572000" cy="3002508"/>
            <wp:effectExtent l="0" t="0" r="0" b="762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923" cy="3005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CB0A7" w14:textId="4BAE0186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"/>
          <w:szCs w:val="2"/>
        </w:rPr>
        <w:drawing>
          <wp:anchor distT="0" distB="0" distL="114300" distR="114300" simplePos="0" relativeHeight="251659264" behindDoc="1" locked="0" layoutInCell="1" allowOverlap="1" wp14:anchorId="6D7D45BF" wp14:editId="79E9A8F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086475" cy="5934075"/>
            <wp:effectExtent l="0" t="0" r="0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B5AE78" w14:textId="77777777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D51CD3B" w14:textId="77777777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5A63A80D" w14:textId="77777777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BC2A0C8" w14:textId="77777777" w:rsidR="002B7CD8" w:rsidRPr="00855E6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2C8A2B5B" w14:textId="77777777" w:rsidR="002B7CD8" w:rsidRDefault="002B7CD8">
      <w:pPr>
        <w:rPr>
          <w:rFonts w:ascii="Verdana" w:hAnsi="Verdana" w:cs="Arial"/>
          <w:b/>
          <w:bCs/>
          <w:sz w:val="20"/>
          <w:szCs w:val="20"/>
          <w:u w:val="single"/>
        </w:rPr>
      </w:pPr>
      <w:r>
        <w:rPr>
          <w:rFonts w:ascii="Verdana" w:hAnsi="Verdana" w:cs="Arial"/>
          <w:b/>
          <w:bCs/>
          <w:sz w:val="20"/>
          <w:szCs w:val="20"/>
          <w:u w:val="single"/>
        </w:rPr>
        <w:br w:type="page"/>
      </w:r>
    </w:p>
    <w:p w14:paraId="24B29BB3" w14:textId="63421C80" w:rsidR="002B7CD8" w:rsidRDefault="002B7CD8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>
        <w:rPr>
          <w:rFonts w:ascii="Arial" w:eastAsia="Arial" w:hAnsi="Arial" w:cs="Arial"/>
          <w:noProof/>
          <w:sz w:val="14"/>
          <w:szCs w:val="14"/>
        </w:rPr>
        <w:lastRenderedPageBreak/>
        <w:drawing>
          <wp:anchor distT="0" distB="0" distL="114300" distR="114300" simplePos="0" relativeHeight="251661312" behindDoc="0" locked="0" layoutInCell="1" allowOverlap="1" wp14:anchorId="539DC849" wp14:editId="690C6B64">
            <wp:simplePos x="0" y="0"/>
            <wp:positionH relativeFrom="column">
              <wp:posOffset>75063</wp:posOffset>
            </wp:positionH>
            <wp:positionV relativeFrom="paragraph">
              <wp:posOffset>370</wp:posOffset>
            </wp:positionV>
            <wp:extent cx="4438650" cy="5724525"/>
            <wp:effectExtent l="0" t="0" r="0" b="0"/>
            <wp:wrapTopAndBottom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AC00D2A" w14:textId="0C98CA76" w:rsidR="002B7CD8" w:rsidRDefault="002B7CD8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</w:p>
    <w:p w14:paraId="11689A09" w14:textId="40F3D818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C77845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C77845">
        <w:rPr>
          <w:rFonts w:ascii="Verdana" w:hAnsi="Verdana" w:cs="Arial"/>
          <w:b/>
          <w:bCs/>
          <w:sz w:val="20"/>
          <w:szCs w:val="20"/>
          <w:u w:val="single"/>
        </w:rPr>
        <w:t>.</w:t>
      </w:r>
      <w:r w:rsidR="002B7CD8">
        <w:rPr>
          <w:rFonts w:ascii="Verdana" w:hAnsi="Verdana" w:cs="Arial"/>
          <w:b/>
          <w:bCs/>
          <w:sz w:val="20"/>
          <w:szCs w:val="20"/>
          <w:u w:val="single"/>
        </w:rPr>
        <w:t>10</w:t>
      </w:r>
      <w:r w:rsidRPr="00C77845">
        <w:rPr>
          <w:rFonts w:ascii="Verdana" w:hAnsi="Verdana" w:cs="Arial"/>
          <w:b/>
          <w:bCs/>
          <w:sz w:val="20"/>
          <w:szCs w:val="20"/>
          <w:u w:val="single"/>
        </w:rPr>
        <w:t xml:space="preserve"> Sposób prowadzenia przewodów</w:t>
      </w:r>
      <w:r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74EA0AE2" w14:textId="77777777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C77845">
        <w:rPr>
          <w:rFonts w:ascii="Verdana" w:hAnsi="Verdana" w:cs="Arial"/>
          <w:b/>
          <w:bCs/>
          <w:sz w:val="20"/>
          <w:szCs w:val="20"/>
        </w:rPr>
        <w:t>Prowadzenie instalacji DC</w:t>
      </w:r>
    </w:p>
    <w:p w14:paraId="5BD4997F" w14:textId="14CE4274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Do inwertera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 prowadzi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przewody DC po trasach ustalonych z u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ytkownikiem</w:t>
      </w:r>
      <w:r>
        <w:rPr>
          <w:rFonts w:ascii="Verdana" w:hAnsi="Verdana" w:cs="Arial"/>
          <w:sz w:val="20"/>
          <w:szCs w:val="20"/>
        </w:rPr>
        <w:t xml:space="preserve">  w sposób najmniej inwazyjny, z</w:t>
      </w:r>
      <w:r w:rsidRPr="00C77845">
        <w:rPr>
          <w:rFonts w:ascii="Verdana" w:hAnsi="Verdana" w:cs="Arial"/>
          <w:sz w:val="20"/>
          <w:szCs w:val="20"/>
        </w:rPr>
        <w:t>abezpieczaj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 przej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 xml:space="preserve">cia przez dach, stropy i 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ciany w wymagany przez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sztuk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 budowlan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spos</w:t>
      </w:r>
      <w:r w:rsidRPr="00C77845">
        <w:rPr>
          <w:rFonts w:ascii="Verdana" w:hAnsi="Verdana" w:cs="Arial" w:hint="eastAsia"/>
          <w:sz w:val="20"/>
          <w:szCs w:val="20"/>
        </w:rPr>
        <w:t>ó</w:t>
      </w:r>
      <w:r w:rsidRPr="00C77845">
        <w:rPr>
          <w:rFonts w:ascii="Verdana" w:hAnsi="Verdana" w:cs="Arial"/>
          <w:sz w:val="20"/>
          <w:szCs w:val="20"/>
        </w:rPr>
        <w:t>b.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Zaleca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si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 prowadzenie </w:t>
      </w:r>
      <w:r>
        <w:rPr>
          <w:rFonts w:ascii="Verdana" w:hAnsi="Verdana" w:cs="Arial"/>
          <w:sz w:val="20"/>
          <w:szCs w:val="20"/>
        </w:rPr>
        <w:t xml:space="preserve">przewodów </w:t>
      </w:r>
      <w:r w:rsidRPr="00C77845">
        <w:rPr>
          <w:rFonts w:ascii="Verdana" w:hAnsi="Verdana" w:cs="Arial"/>
          <w:sz w:val="20"/>
          <w:szCs w:val="20"/>
        </w:rPr>
        <w:t>na zewn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trz budynku w rurach ochronnych lub w listwie.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Przej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 xml:space="preserve">cie przez stropy, 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ciany i dach uszczelni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do odporno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ogniowej przegrody.</w:t>
      </w:r>
    </w:p>
    <w:p w14:paraId="5E3A007C" w14:textId="77777777" w:rsid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06118418" w14:textId="3AD22ADE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C77845">
        <w:rPr>
          <w:rFonts w:ascii="Verdana" w:hAnsi="Verdana" w:cs="Arial"/>
          <w:b/>
          <w:bCs/>
          <w:sz w:val="20"/>
          <w:szCs w:val="20"/>
        </w:rPr>
        <w:t>Prowadzenie instalacji AC</w:t>
      </w:r>
    </w:p>
    <w:p w14:paraId="0709EC08" w14:textId="0BA7D2CC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Od inwertera do rozdzielni g</w:t>
      </w:r>
      <w:r w:rsidRPr="00C77845">
        <w:rPr>
          <w:rFonts w:ascii="Verdana" w:hAnsi="Verdana" w:cs="Arial" w:hint="eastAsia"/>
          <w:sz w:val="20"/>
          <w:szCs w:val="20"/>
        </w:rPr>
        <w:t>łó</w:t>
      </w:r>
      <w:r w:rsidRPr="00C77845">
        <w:rPr>
          <w:rFonts w:ascii="Verdana" w:hAnsi="Verdana" w:cs="Arial"/>
          <w:sz w:val="20"/>
          <w:szCs w:val="20"/>
        </w:rPr>
        <w:t>wnej,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 wykorzysta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istniej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 szachty elektryczne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lub wykona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nowe trasy kablowe.</w:t>
      </w:r>
    </w:p>
    <w:p w14:paraId="22B0B1F8" w14:textId="77777777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Po u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o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eniu linii kablowej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 dokona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jej sprawdzenia:</w:t>
      </w:r>
    </w:p>
    <w:p w14:paraId="6FA8405F" w14:textId="3D9AD5FA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- Sprawdzi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ci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g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o</w:t>
      </w:r>
      <w:r w:rsidRPr="00C77845">
        <w:rPr>
          <w:rFonts w:ascii="Verdana" w:hAnsi="Verdana" w:cs="Arial" w:hint="eastAsia"/>
          <w:sz w:val="20"/>
          <w:szCs w:val="20"/>
        </w:rPr>
        <w:t>ść</w:t>
      </w:r>
      <w:r w:rsidRPr="00C77845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.</w:t>
      </w:r>
    </w:p>
    <w:p w14:paraId="24BA6F14" w14:textId="28418D76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- Dokona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pomiaru rezystancji izolacji kabla induktorem o napi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ciu 2,5 kV.</w:t>
      </w:r>
    </w:p>
    <w:p w14:paraId="1F4421C4" w14:textId="77777777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Wyniki pomiar</w:t>
      </w:r>
      <w:r w:rsidRPr="00C77845">
        <w:rPr>
          <w:rFonts w:ascii="Verdana" w:hAnsi="Verdana" w:cs="Arial" w:hint="eastAsia"/>
          <w:sz w:val="20"/>
          <w:szCs w:val="20"/>
        </w:rPr>
        <w:t>ó</w:t>
      </w:r>
      <w:r w:rsidRPr="00C77845">
        <w:rPr>
          <w:rFonts w:ascii="Verdana" w:hAnsi="Verdana" w:cs="Arial"/>
          <w:sz w:val="20"/>
          <w:szCs w:val="20"/>
        </w:rPr>
        <w:t>w do</w:t>
      </w:r>
      <w:r w:rsidRPr="00C77845">
        <w:rPr>
          <w:rFonts w:ascii="Verdana" w:hAnsi="Verdana" w:cs="Arial" w:hint="eastAsia"/>
          <w:sz w:val="20"/>
          <w:szCs w:val="20"/>
        </w:rPr>
        <w:t>łą</w:t>
      </w:r>
      <w:r w:rsidRPr="00C77845">
        <w:rPr>
          <w:rFonts w:ascii="Verdana" w:hAnsi="Verdana" w:cs="Arial"/>
          <w:sz w:val="20"/>
          <w:szCs w:val="20"/>
        </w:rPr>
        <w:t>czy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do dokumentacji odbiorczej w formie protoko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u. Kable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</w:t>
      </w:r>
    </w:p>
    <w:p w14:paraId="13D02B55" w14:textId="77777777" w:rsid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lastRenderedPageBreak/>
        <w:t>uk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ada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zgodnie z norm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N SEP-E-004.</w:t>
      </w:r>
    </w:p>
    <w:p w14:paraId="284FEA8B" w14:textId="77777777" w:rsidR="006373AB" w:rsidRPr="00C77845" w:rsidRDefault="006373AB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341B082A" w14:textId="1058B196" w:rsidR="00C77845" w:rsidRPr="002B7CD8" w:rsidRDefault="00C77845" w:rsidP="002B7CD8">
      <w:pPr>
        <w:spacing w:after="0" w:line="276" w:lineRule="auto"/>
        <w:jc w:val="both"/>
        <w:rPr>
          <w:rFonts w:ascii="Verdana" w:hAnsi="Verdana"/>
          <w:b/>
          <w:bCs/>
          <w:sz w:val="20"/>
          <w:szCs w:val="20"/>
          <w:u w:val="single"/>
        </w:rPr>
      </w:pPr>
      <w:r w:rsidRPr="002B7CD8">
        <w:rPr>
          <w:rFonts w:ascii="Verdana" w:hAnsi="Verdana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/>
          <w:b/>
          <w:bCs/>
          <w:sz w:val="20"/>
          <w:szCs w:val="20"/>
          <w:u w:val="single"/>
        </w:rPr>
        <w:t>1</w:t>
      </w:r>
      <w:r w:rsidRPr="002B7CD8">
        <w:rPr>
          <w:rFonts w:ascii="Verdana" w:hAnsi="Verdana"/>
          <w:b/>
          <w:bCs/>
          <w:sz w:val="20"/>
          <w:szCs w:val="20"/>
          <w:u w:val="single"/>
        </w:rPr>
        <w:t>.</w:t>
      </w:r>
      <w:r w:rsidR="002B7CD8">
        <w:rPr>
          <w:rFonts w:ascii="Verdana" w:hAnsi="Verdana"/>
          <w:b/>
          <w:bCs/>
          <w:sz w:val="20"/>
          <w:szCs w:val="20"/>
          <w:u w:val="single"/>
        </w:rPr>
        <w:t>11</w:t>
      </w:r>
      <w:r w:rsidRPr="002B7CD8">
        <w:rPr>
          <w:rFonts w:ascii="Verdana" w:hAnsi="Verdana"/>
          <w:b/>
          <w:bCs/>
          <w:sz w:val="20"/>
          <w:szCs w:val="20"/>
          <w:u w:val="single"/>
        </w:rPr>
        <w:t xml:space="preserve"> Ochrona przeciwporażeniowa.</w:t>
      </w:r>
    </w:p>
    <w:p w14:paraId="79E77103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zed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tyki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bezpoś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edn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im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pods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ana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zez</w:t>
      </w:r>
      <w:r w:rsidRPr="002B7CD8">
        <w:rPr>
          <w:rFonts w:ascii="Verdana" w:hAnsi="Verdana"/>
          <w:spacing w:val="43"/>
          <w:w w:val="113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oso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ji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pods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2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odó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i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apa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ó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ktry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ch,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obudó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i</w:t>
      </w:r>
      <w:r w:rsidRPr="002B7CD8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</w:t>
      </w:r>
      <w:r w:rsidRPr="002B7CD8">
        <w:rPr>
          <w:rFonts w:ascii="Verdana" w:hAnsi="Verdana"/>
          <w:spacing w:val="31"/>
          <w:w w:val="111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ozdz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i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osp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zę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u.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U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zupe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pods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ji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nę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zne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gn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azda</w:t>
      </w:r>
      <w:r w:rsidRPr="002B7CD8">
        <w:rPr>
          <w:rFonts w:ascii="Verdana" w:hAnsi="Verdana"/>
          <w:spacing w:val="51"/>
          <w:w w:val="125"/>
          <w:sz w:val="20"/>
          <w:szCs w:val="20"/>
        </w:rPr>
        <w:t xml:space="preserve"> 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wtyk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wy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zeb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asn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są</w:t>
      </w:r>
      <w:r w:rsidRPr="002B7CD8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iki</w:t>
      </w:r>
      <w:r w:rsidRPr="002B7CD8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óżn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o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zna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wym</w:t>
      </w:r>
      <w:r w:rsidRPr="002B7CD8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47"/>
          <w:w w:val="125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r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óżn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i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co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wy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m</w:t>
      </w:r>
      <w:r w:rsidRPr="002B7CD8">
        <w:rPr>
          <w:rFonts w:ascii="Verdana" w:hAnsi="Verdana"/>
          <w:spacing w:val="15"/>
          <w:w w:val="105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30m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A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.</w:t>
      </w:r>
    </w:p>
    <w:p w14:paraId="3EE7682A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zed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tyki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poś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edn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im</w:t>
      </w:r>
      <w:r w:rsidRPr="002B7CD8">
        <w:rPr>
          <w:rFonts w:ascii="Verdana" w:hAnsi="Verdana"/>
          <w:spacing w:val="2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doda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57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t&lt;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5s</w:t>
      </w:r>
      <w:r w:rsidRPr="002B7CD8">
        <w:rPr>
          <w:rFonts w:ascii="Verdana" w:hAnsi="Verdana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sza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f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-</w:t>
      </w:r>
      <w:r w:rsidRPr="002B7CD8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będz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u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eszczona</w:t>
      </w:r>
      <w:r w:rsidRPr="002B7CD8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 xml:space="preserve">w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ozdz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i)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4E93F8A3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zed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tyki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poś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edn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im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doda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ji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gn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azd</w:t>
      </w:r>
      <w:r w:rsidRPr="002B7CD8">
        <w:rPr>
          <w:rFonts w:ascii="Verdana" w:hAnsi="Verdana"/>
          <w:spacing w:val="29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wtyk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jako</w:t>
      </w:r>
      <w:r w:rsidRPr="002B7CD8">
        <w:rPr>
          <w:rFonts w:ascii="Verdana" w:hAnsi="Verdana"/>
          <w:spacing w:val="71"/>
          <w:w w:val="111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t&lt;0,4</w:t>
      </w:r>
      <w:r w:rsidRPr="002B7CD8">
        <w:rPr>
          <w:rFonts w:ascii="Verdana" w:hAnsi="Verdana"/>
          <w:spacing w:val="2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s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ane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zez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iki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ne</w:t>
      </w:r>
      <w:r w:rsidRPr="002B7CD8">
        <w:rPr>
          <w:rFonts w:ascii="Verdana" w:hAnsi="Verdana"/>
          <w:spacing w:val="45"/>
          <w:w w:val="125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nad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-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ozdz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zeb</w:t>
      </w:r>
      <w:r w:rsidRPr="002B7CD8">
        <w:rPr>
          <w:rFonts w:ascii="Verdana" w:hAnsi="Verdana"/>
          <w:spacing w:val="-1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wł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asn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ch.</w:t>
      </w:r>
    </w:p>
    <w:p w14:paraId="1DB655D7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ane</w:t>
      </w:r>
      <w:r w:rsidRPr="002B7CD8">
        <w:rPr>
          <w:rFonts w:ascii="Verdana" w:hAnsi="Verdana"/>
          <w:spacing w:val="4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są</w:t>
      </w:r>
      <w:r w:rsidRPr="002B7CD8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zgodne</w:t>
      </w:r>
      <w:r w:rsidRPr="002B7CD8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z</w:t>
      </w:r>
      <w:r w:rsidRPr="002B7CD8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budo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ymi</w:t>
      </w:r>
      <w:r w:rsidRPr="002B7CD8">
        <w:rPr>
          <w:rFonts w:ascii="Verdana" w:hAnsi="Verdana"/>
          <w:spacing w:val="4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3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37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ażen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az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wym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oga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rmy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N-I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-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6364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„I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ktry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czne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ach</w:t>
      </w:r>
      <w:r w:rsidRPr="002B7CD8">
        <w:rPr>
          <w:rFonts w:ascii="Verdana" w:hAnsi="Verdana"/>
          <w:spacing w:val="57"/>
          <w:w w:val="111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budo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"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1570694F" w14:textId="2F5C103B" w:rsidR="00C77845" w:rsidRPr="00C77845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 xml:space="preserve"> </w:t>
      </w:r>
    </w:p>
    <w:p w14:paraId="5B0F4F80" w14:textId="12CE618A" w:rsidR="00C77845" w:rsidRPr="00C77845" w:rsidRDefault="00A53CEC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A53CEC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A53CEC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2B7CD8">
        <w:rPr>
          <w:rFonts w:ascii="Verdana" w:hAnsi="Verdana" w:cs="Arial"/>
          <w:b/>
          <w:bCs/>
          <w:sz w:val="20"/>
          <w:szCs w:val="20"/>
          <w:u w:val="single"/>
        </w:rPr>
        <w:t>2</w:t>
      </w:r>
      <w:r w:rsidR="00C77845" w:rsidRPr="00C77845">
        <w:rPr>
          <w:rFonts w:ascii="Verdana" w:hAnsi="Verdana" w:cs="Arial"/>
          <w:b/>
          <w:bCs/>
          <w:sz w:val="20"/>
          <w:szCs w:val="20"/>
          <w:u w:val="single"/>
        </w:rPr>
        <w:t xml:space="preserve"> Ochrona przeciwprzepięciowa</w:t>
      </w:r>
      <w:r w:rsidRPr="00A53CEC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62A4CB76" w14:textId="25A1BC23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Instalacja elektryczna wewn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trzna obiektu oraz elementy instalacji PV nara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one s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na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cia spowodowane bezpo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rednim trafieniem pioruna w obiekt i urz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dzenia zewn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trzne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oraz 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cia </w:t>
      </w:r>
      <w:r w:rsidRPr="00C77845">
        <w:rPr>
          <w:rFonts w:ascii="Verdana" w:hAnsi="Verdana" w:cs="Arial" w:hint="eastAsia"/>
          <w:sz w:val="20"/>
          <w:szCs w:val="20"/>
        </w:rPr>
        <w:t>łą</w:t>
      </w:r>
      <w:r w:rsidRPr="00C77845">
        <w:rPr>
          <w:rFonts w:ascii="Verdana" w:hAnsi="Verdana" w:cs="Arial"/>
          <w:sz w:val="20"/>
          <w:szCs w:val="20"/>
        </w:rPr>
        <w:t>czeniowe indukowane w sieci zasilaj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cej.</w:t>
      </w:r>
    </w:p>
    <w:p w14:paraId="11FC220C" w14:textId="55EE25B3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Instalacja element</w:t>
      </w:r>
      <w:r w:rsidRPr="00C77845">
        <w:rPr>
          <w:rFonts w:ascii="Verdana" w:hAnsi="Verdana" w:cs="Arial" w:hint="eastAsia"/>
          <w:sz w:val="20"/>
          <w:szCs w:val="20"/>
        </w:rPr>
        <w:t>ó</w:t>
      </w:r>
      <w:r w:rsidRPr="00C77845">
        <w:rPr>
          <w:rFonts w:ascii="Verdana" w:hAnsi="Verdana" w:cs="Arial"/>
          <w:sz w:val="20"/>
          <w:szCs w:val="20"/>
        </w:rPr>
        <w:t>w instalacji PV wymaga wykonania strefowej skoordynowanej ochrony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ciowej obejmuj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cej instalacje DC i AC.</w:t>
      </w:r>
    </w:p>
    <w:p w14:paraId="2988305C" w14:textId="4049A3FD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Po stronie sta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opr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dowej inwerter</w:t>
      </w:r>
      <w:r w:rsidR="00A53CEC">
        <w:rPr>
          <w:rFonts w:ascii="Verdana" w:hAnsi="Verdana" w:cs="Arial"/>
          <w:sz w:val="20"/>
          <w:szCs w:val="20"/>
        </w:rPr>
        <w:t xml:space="preserve"> jest </w:t>
      </w:r>
      <w:r w:rsidRPr="00C77845">
        <w:rPr>
          <w:rFonts w:ascii="Verdana" w:hAnsi="Verdana" w:cs="Arial"/>
          <w:sz w:val="20"/>
          <w:szCs w:val="20"/>
        </w:rPr>
        <w:t>wyposa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on</w:t>
      </w:r>
      <w:r w:rsidR="00A53CEC">
        <w:rPr>
          <w:rFonts w:ascii="Verdana" w:hAnsi="Verdana" w:cs="Arial"/>
          <w:sz w:val="20"/>
          <w:szCs w:val="20"/>
        </w:rPr>
        <w:t>y</w:t>
      </w:r>
      <w:r w:rsidRPr="00C77845">
        <w:rPr>
          <w:rFonts w:ascii="Verdana" w:hAnsi="Verdana" w:cs="Arial"/>
          <w:sz w:val="20"/>
          <w:szCs w:val="20"/>
        </w:rPr>
        <w:t xml:space="preserve"> w wbudowane ograniczniki przepi</w:t>
      </w:r>
      <w:r w:rsidRPr="00C77845">
        <w:rPr>
          <w:rFonts w:ascii="Verdana" w:hAnsi="Verdana" w:cs="Arial" w:hint="eastAsia"/>
          <w:sz w:val="20"/>
          <w:szCs w:val="20"/>
        </w:rPr>
        <w:t>ęć</w:t>
      </w:r>
      <w:r w:rsidRPr="00C77845">
        <w:rPr>
          <w:rFonts w:ascii="Verdana" w:hAnsi="Verdana" w:cs="Arial"/>
          <w:sz w:val="20"/>
          <w:szCs w:val="20"/>
        </w:rPr>
        <w:t xml:space="preserve"> np. typu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II. Po stronie zmiennopr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dowej ochronnik zostanie zlokalizowany w miejscu wprowadzenia kabli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do rozdzielnicy. Zastosowa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ochron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 przeciwprzepi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ciow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(ochronniki 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ciowe B+C,4P)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zabezpieczaj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 falowniki przed 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ciami w sieci elektroenergetycznej.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Po</w:t>
      </w:r>
      <w:r w:rsidRPr="00C77845">
        <w:rPr>
          <w:rFonts w:ascii="Verdana" w:hAnsi="Verdana" w:cs="Arial" w:hint="eastAsia"/>
          <w:sz w:val="20"/>
          <w:szCs w:val="20"/>
        </w:rPr>
        <w:t>łą</w:t>
      </w:r>
      <w:r w:rsidRPr="00C77845">
        <w:rPr>
          <w:rFonts w:ascii="Verdana" w:hAnsi="Verdana" w:cs="Arial"/>
          <w:sz w:val="20"/>
          <w:szCs w:val="20"/>
        </w:rPr>
        <w:t>czenia wykona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przewodami o d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ugo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 &lt;0,5m i przekroju nie mniejszym ni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 xml:space="preserve"> 16 mm</w:t>
      </w:r>
      <w:r w:rsidR="00A53CEC">
        <w:rPr>
          <w:rFonts w:ascii="Verdana" w:hAnsi="Verdana" w:cs="Arial"/>
          <w:sz w:val="20"/>
          <w:szCs w:val="20"/>
          <w:vertAlign w:val="superscript"/>
        </w:rPr>
        <w:t>2</w:t>
      </w:r>
      <w:r w:rsidRPr="00C77845">
        <w:rPr>
          <w:rFonts w:ascii="Verdana" w:hAnsi="Verdana" w:cs="Arial"/>
          <w:sz w:val="20"/>
          <w:szCs w:val="20"/>
        </w:rPr>
        <w:t>.</w:t>
      </w:r>
    </w:p>
    <w:p w14:paraId="7A49E2B2" w14:textId="77777777" w:rsidR="00A53CEC" w:rsidRDefault="00A53CEC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8B400C0" w14:textId="6CC187CA" w:rsidR="00C77845" w:rsidRPr="002B7CD8" w:rsidRDefault="00A53CEC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2B7CD8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2B7CD8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2B7CD8">
        <w:rPr>
          <w:rFonts w:ascii="Verdana" w:hAnsi="Verdana" w:cs="Arial"/>
          <w:b/>
          <w:bCs/>
          <w:sz w:val="20"/>
          <w:szCs w:val="20"/>
          <w:u w:val="single"/>
        </w:rPr>
        <w:t>3</w:t>
      </w:r>
      <w:r w:rsidR="00C77845" w:rsidRPr="002B7CD8">
        <w:rPr>
          <w:rFonts w:ascii="Verdana" w:hAnsi="Verdana" w:cs="Arial"/>
          <w:b/>
          <w:bCs/>
          <w:sz w:val="20"/>
          <w:szCs w:val="20"/>
          <w:u w:val="single"/>
        </w:rPr>
        <w:t xml:space="preserve"> Wyłączenie pożarowe i awaryjne</w:t>
      </w:r>
      <w:r w:rsidRPr="002B7CD8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457CF87C" w14:textId="1075953C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Niezb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 xml:space="preserve">dna jest rozbudowa instalacji </w:t>
      </w:r>
      <w:r w:rsidR="00A53CEC" w:rsidRPr="002B7CD8">
        <w:rPr>
          <w:rFonts w:ascii="Verdana" w:hAnsi="Verdana" w:cs="Arial"/>
          <w:sz w:val="20"/>
          <w:szCs w:val="20"/>
        </w:rPr>
        <w:t>wyłącznik</w:t>
      </w:r>
      <w:r w:rsidR="004459DF" w:rsidRPr="002B7CD8">
        <w:rPr>
          <w:rFonts w:ascii="Verdana" w:hAnsi="Verdana" w:cs="Arial"/>
          <w:sz w:val="20"/>
          <w:szCs w:val="20"/>
        </w:rPr>
        <w:t>a</w:t>
      </w:r>
      <w:r w:rsidR="00A53CEC" w:rsidRPr="002B7CD8">
        <w:rPr>
          <w:rFonts w:ascii="Verdana" w:hAnsi="Verdana" w:cs="Arial"/>
          <w:sz w:val="20"/>
          <w:szCs w:val="20"/>
        </w:rPr>
        <w:t xml:space="preserve"> przeciwpożarow</w:t>
      </w:r>
      <w:r w:rsidR="004459DF" w:rsidRPr="002B7CD8">
        <w:rPr>
          <w:rFonts w:ascii="Verdana" w:hAnsi="Verdana" w:cs="Arial"/>
          <w:sz w:val="20"/>
          <w:szCs w:val="20"/>
        </w:rPr>
        <w:t xml:space="preserve">ego </w:t>
      </w:r>
      <w:r w:rsidRPr="002B7CD8">
        <w:rPr>
          <w:rFonts w:ascii="Verdana" w:hAnsi="Verdana" w:cs="Arial"/>
          <w:sz w:val="20"/>
          <w:szCs w:val="20"/>
        </w:rPr>
        <w:t>o uk</w:t>
      </w:r>
      <w:r w:rsidRPr="002B7CD8">
        <w:rPr>
          <w:rFonts w:ascii="Verdana" w:hAnsi="Verdana" w:cs="Arial" w:hint="eastAsia"/>
          <w:sz w:val="20"/>
          <w:szCs w:val="20"/>
        </w:rPr>
        <w:t>ł</w:t>
      </w:r>
      <w:r w:rsidRPr="002B7CD8">
        <w:rPr>
          <w:rFonts w:ascii="Verdana" w:hAnsi="Verdana" w:cs="Arial"/>
          <w:sz w:val="20"/>
          <w:szCs w:val="20"/>
        </w:rPr>
        <w:t>ad powoduj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cy roz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czenie instalacji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fotowoltaicznej w taki spos</w:t>
      </w:r>
      <w:r w:rsidRPr="002B7CD8">
        <w:rPr>
          <w:rFonts w:ascii="Verdana" w:hAnsi="Verdana" w:cs="Arial" w:hint="eastAsia"/>
          <w:sz w:val="20"/>
          <w:szCs w:val="20"/>
        </w:rPr>
        <w:t>ó</w:t>
      </w:r>
      <w:r w:rsidRPr="002B7CD8">
        <w:rPr>
          <w:rFonts w:ascii="Verdana" w:hAnsi="Verdana" w:cs="Arial"/>
          <w:sz w:val="20"/>
          <w:szCs w:val="20"/>
        </w:rPr>
        <w:t>b, aby nie wyst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powa</w:t>
      </w:r>
      <w:r w:rsidRPr="002B7CD8">
        <w:rPr>
          <w:rFonts w:ascii="Verdana" w:hAnsi="Verdana" w:cs="Arial" w:hint="eastAsia"/>
          <w:sz w:val="20"/>
          <w:szCs w:val="20"/>
        </w:rPr>
        <w:t>ł</w:t>
      </w:r>
      <w:r w:rsidRPr="002B7CD8">
        <w:rPr>
          <w:rFonts w:ascii="Verdana" w:hAnsi="Verdana" w:cs="Arial"/>
          <w:sz w:val="20"/>
          <w:szCs w:val="20"/>
        </w:rPr>
        <w:t>o 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cie wi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ksze od 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cia bezpiecznego.</w:t>
      </w:r>
    </w:p>
    <w:p w14:paraId="7BC83140" w14:textId="113291DD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W zwi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zku z tym, nale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y wyposa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y</w:t>
      </w:r>
      <w:r w:rsidRPr="002B7CD8">
        <w:rPr>
          <w:rFonts w:ascii="Verdana" w:hAnsi="Verdana" w:cs="Arial" w:hint="eastAsia"/>
          <w:sz w:val="20"/>
          <w:szCs w:val="20"/>
        </w:rPr>
        <w:t>ć</w:t>
      </w:r>
      <w:r w:rsidRPr="002B7CD8">
        <w:rPr>
          <w:rFonts w:ascii="Verdana" w:hAnsi="Verdana" w:cs="Arial"/>
          <w:sz w:val="20"/>
          <w:szCs w:val="20"/>
        </w:rPr>
        <w:t xml:space="preserve"> wskazan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 xml:space="preserve"> lokalizacj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 xml:space="preserve"> w zestaw przy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czeniowy z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roz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cznikiem wyposa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onym w wyzwalacz nadnapi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ciowy, z przyciskiem zabudowanym na</w:t>
      </w:r>
    </w:p>
    <w:p w14:paraId="59D8F3B6" w14:textId="291171BF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zewn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 xml:space="preserve">trznej 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cianie przy wej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ciu do budynku. Bezpo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rednio po zako</w:t>
      </w:r>
      <w:r w:rsidRPr="002B7CD8">
        <w:rPr>
          <w:rFonts w:ascii="Verdana" w:hAnsi="Verdana" w:cs="Arial" w:hint="eastAsia"/>
          <w:sz w:val="20"/>
          <w:szCs w:val="20"/>
        </w:rPr>
        <w:t>ń</w:t>
      </w:r>
      <w:r w:rsidRPr="002B7CD8">
        <w:rPr>
          <w:rFonts w:ascii="Verdana" w:hAnsi="Verdana" w:cs="Arial"/>
          <w:sz w:val="20"/>
          <w:szCs w:val="20"/>
        </w:rPr>
        <w:t>czeniu prac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przeprowadzi</w:t>
      </w:r>
      <w:r w:rsidRPr="002B7CD8">
        <w:rPr>
          <w:rFonts w:ascii="Verdana" w:hAnsi="Verdana" w:cs="Arial" w:hint="eastAsia"/>
          <w:sz w:val="20"/>
          <w:szCs w:val="20"/>
        </w:rPr>
        <w:t>ć</w:t>
      </w:r>
      <w:r w:rsidRPr="002B7CD8">
        <w:rPr>
          <w:rFonts w:ascii="Verdana" w:hAnsi="Verdana" w:cs="Arial"/>
          <w:sz w:val="20"/>
          <w:szCs w:val="20"/>
        </w:rPr>
        <w:t xml:space="preserve"> pr</w:t>
      </w:r>
      <w:r w:rsidRPr="002B7CD8">
        <w:rPr>
          <w:rFonts w:ascii="Verdana" w:hAnsi="Verdana" w:cs="Arial" w:hint="eastAsia"/>
          <w:sz w:val="20"/>
          <w:szCs w:val="20"/>
        </w:rPr>
        <w:t>ó</w:t>
      </w:r>
      <w:r w:rsidRPr="002B7CD8">
        <w:rPr>
          <w:rFonts w:ascii="Verdana" w:hAnsi="Verdana" w:cs="Arial"/>
          <w:sz w:val="20"/>
          <w:szCs w:val="20"/>
        </w:rPr>
        <w:t xml:space="preserve">by funkcjonalne </w:t>
      </w:r>
      <w:r w:rsidR="004459DF" w:rsidRPr="002B7CD8">
        <w:rPr>
          <w:rFonts w:ascii="Verdana" w:hAnsi="Verdana" w:cs="Arial"/>
          <w:sz w:val="20"/>
          <w:szCs w:val="20"/>
        </w:rPr>
        <w:t>wyłącznika przeciwpożarowego</w:t>
      </w:r>
      <w:r w:rsidRPr="002B7CD8">
        <w:rPr>
          <w:rFonts w:ascii="Verdana" w:hAnsi="Verdana" w:cs="Arial"/>
          <w:sz w:val="20"/>
          <w:szCs w:val="20"/>
        </w:rPr>
        <w:t>.</w:t>
      </w:r>
    </w:p>
    <w:p w14:paraId="737B1B63" w14:textId="0B08211D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W sytuacjach wy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czenia awaryjnego przez s</w:t>
      </w:r>
      <w:r w:rsidRPr="002B7CD8">
        <w:rPr>
          <w:rFonts w:ascii="Verdana" w:hAnsi="Verdana" w:cs="Arial" w:hint="eastAsia"/>
          <w:sz w:val="20"/>
          <w:szCs w:val="20"/>
        </w:rPr>
        <w:t>ł</w:t>
      </w:r>
      <w:r w:rsidRPr="002B7CD8">
        <w:rPr>
          <w:rFonts w:ascii="Verdana" w:hAnsi="Verdana" w:cs="Arial"/>
          <w:sz w:val="20"/>
          <w:szCs w:val="20"/>
        </w:rPr>
        <w:t>u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by energetyczne lub przez prowadz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cego akcje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ga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nicz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, nast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puje od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czenie inwertera i wy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czenie generowanego 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cia AC.</w:t>
      </w:r>
    </w:p>
    <w:p w14:paraId="0DFBE44A" w14:textId="77777777" w:rsidR="00A53CEC" w:rsidRDefault="00A53CEC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7139BC56" w14:textId="5F564EAD" w:rsidR="00C77845" w:rsidRPr="007B294A" w:rsidRDefault="004459DF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7B294A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7B294A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7B294A">
        <w:rPr>
          <w:rFonts w:ascii="Verdana" w:hAnsi="Verdana" w:cs="Arial"/>
          <w:b/>
          <w:bCs/>
          <w:sz w:val="20"/>
          <w:szCs w:val="20"/>
          <w:u w:val="single"/>
        </w:rPr>
        <w:t>4</w:t>
      </w:r>
      <w:r w:rsidR="00C77845" w:rsidRPr="007B294A">
        <w:rPr>
          <w:rFonts w:ascii="Verdana" w:hAnsi="Verdana" w:cs="Arial"/>
          <w:b/>
          <w:bCs/>
          <w:sz w:val="20"/>
          <w:szCs w:val="20"/>
          <w:u w:val="single"/>
        </w:rPr>
        <w:t xml:space="preserve"> Ochrona odgromowa</w:t>
      </w:r>
      <w:r w:rsidRPr="007B294A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0E1784B6" w14:textId="77777777" w:rsidR="007B294A" w:rsidRPr="007B294A" w:rsidRDefault="007B294A" w:rsidP="007B294A">
      <w:pPr>
        <w:spacing w:after="0" w:line="276" w:lineRule="auto"/>
        <w:jc w:val="both"/>
        <w:rPr>
          <w:rFonts w:ascii="Verdana" w:eastAsia="Times New Roman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Instalacja odgromowa składa się z następujących elementów:</w:t>
      </w:r>
    </w:p>
    <w:p w14:paraId="374AE653" w14:textId="77777777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Uziemienie – należy wykonać uziom sztuczny fundamentowy.</w:t>
      </w:r>
    </w:p>
    <w:p w14:paraId="4F72DE6F" w14:textId="77777777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Przewody uziemiające – płaskownik FeZn 25x4mm</w:t>
      </w:r>
    </w:p>
    <w:p w14:paraId="04CC31D4" w14:textId="56B9ED36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Przewody odprowadzające – drut FeZn fi</w:t>
      </w:r>
      <w:r w:rsidR="0037041D">
        <w:rPr>
          <w:rFonts w:ascii="Verdana" w:hAnsi="Verdana" w:cs="Times New Roman"/>
          <w:sz w:val="20"/>
          <w:szCs w:val="20"/>
        </w:rPr>
        <w:t>10</w:t>
      </w:r>
      <w:r w:rsidRPr="007B294A">
        <w:rPr>
          <w:rFonts w:ascii="Verdana" w:hAnsi="Verdana" w:cs="Times New Roman"/>
          <w:sz w:val="20"/>
          <w:szCs w:val="20"/>
        </w:rPr>
        <w:t>mm</w:t>
      </w:r>
    </w:p>
    <w:p w14:paraId="28A03BE7" w14:textId="3C0BFF04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Zwody – zwody wykonać w postaci siatki na wspornikach</w:t>
      </w:r>
      <w:r>
        <w:rPr>
          <w:rFonts w:ascii="Verdana" w:hAnsi="Verdana" w:cs="Times New Roman"/>
          <w:sz w:val="20"/>
          <w:szCs w:val="20"/>
        </w:rPr>
        <w:t>.</w:t>
      </w:r>
    </w:p>
    <w:p w14:paraId="48311420" w14:textId="77777777" w:rsid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lastRenderedPageBreak/>
        <w:t xml:space="preserve">Dla ochrony prze przepięciami zaprojektowano ograniczniki przepięć </w:t>
      </w:r>
      <w:r>
        <w:rPr>
          <w:rFonts w:ascii="Verdana" w:hAnsi="Verdana" w:cs="Times New Roman"/>
          <w:sz w:val="20"/>
          <w:szCs w:val="20"/>
        </w:rPr>
        <w:t xml:space="preserve"> </w:t>
      </w:r>
      <w:r w:rsidRPr="007B294A">
        <w:rPr>
          <w:rFonts w:ascii="Verdana" w:hAnsi="Verdana" w:cs="Times New Roman"/>
          <w:sz w:val="20"/>
          <w:szCs w:val="20"/>
        </w:rPr>
        <w:t xml:space="preserve">dedykowane instalacją fotowoltaicznym montowane w </w:t>
      </w:r>
      <w:r>
        <w:rPr>
          <w:rFonts w:ascii="Verdana" w:hAnsi="Verdana" w:cs="Times New Roman"/>
          <w:sz w:val="20"/>
          <w:szCs w:val="20"/>
        </w:rPr>
        <w:t xml:space="preserve"> </w:t>
      </w:r>
      <w:r w:rsidRPr="007B294A">
        <w:rPr>
          <w:rFonts w:ascii="Verdana" w:hAnsi="Verdana" w:cs="Times New Roman"/>
          <w:sz w:val="20"/>
          <w:szCs w:val="20"/>
        </w:rPr>
        <w:t>po stronie DC oraz ograniczniki przepięć zamontowane</w:t>
      </w:r>
      <w:r>
        <w:rPr>
          <w:rFonts w:ascii="Verdana" w:hAnsi="Verdana" w:cs="Times New Roman"/>
          <w:sz w:val="20"/>
          <w:szCs w:val="20"/>
        </w:rPr>
        <w:t xml:space="preserve"> </w:t>
      </w:r>
      <w:r w:rsidRPr="007B294A">
        <w:rPr>
          <w:rFonts w:ascii="Verdana" w:hAnsi="Verdana" w:cs="Times New Roman"/>
          <w:sz w:val="20"/>
          <w:szCs w:val="20"/>
        </w:rPr>
        <w:t>po stronie AC. Całość wykonać zgodnie z PN EN 62305-3.</w:t>
      </w:r>
    </w:p>
    <w:p w14:paraId="68B972A2" w14:textId="25E6CD3A" w:rsid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C212C83" w14:textId="67E6A1E0" w:rsidR="007B294A" w:rsidRPr="007B294A" w:rsidRDefault="007B294A" w:rsidP="007B294A">
      <w:pPr>
        <w:spacing w:after="0" w:line="276" w:lineRule="auto"/>
        <w:jc w:val="both"/>
        <w:rPr>
          <w:rFonts w:ascii="Verdana" w:hAnsi="Verdana"/>
          <w:b/>
          <w:bCs/>
          <w:sz w:val="20"/>
          <w:szCs w:val="20"/>
          <w:u w:val="single"/>
        </w:rPr>
      </w:pPr>
      <w:r w:rsidRPr="007B294A">
        <w:rPr>
          <w:rFonts w:ascii="Verdana" w:hAnsi="Verdana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/>
          <w:b/>
          <w:bCs/>
          <w:sz w:val="20"/>
          <w:szCs w:val="20"/>
          <w:u w:val="single"/>
        </w:rPr>
        <w:t>1</w:t>
      </w:r>
      <w:r w:rsidRPr="007B294A">
        <w:rPr>
          <w:rFonts w:ascii="Verdana" w:hAnsi="Verdana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/>
          <w:b/>
          <w:bCs/>
          <w:sz w:val="20"/>
          <w:szCs w:val="20"/>
          <w:u w:val="single"/>
        </w:rPr>
        <w:t>5</w:t>
      </w:r>
      <w:r w:rsidRPr="007B294A">
        <w:rPr>
          <w:rFonts w:ascii="Verdana" w:hAnsi="Verdana"/>
          <w:b/>
          <w:bCs/>
          <w:sz w:val="20"/>
          <w:szCs w:val="20"/>
          <w:u w:val="single"/>
        </w:rPr>
        <w:t xml:space="preserve"> Zabezpieczenie przed pracą wyspową.</w:t>
      </w:r>
    </w:p>
    <w:p w14:paraId="1BB03F92" w14:textId="77777777" w:rsidR="007B294A" w:rsidRPr="007B294A" w:rsidRDefault="007B294A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ry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5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 xml:space="preserve">z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.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Nie</w:t>
      </w:r>
      <w:r w:rsidRPr="007B294A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ada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one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f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egu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spacing w:val="63"/>
          <w:w w:val="8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częs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tliw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,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ę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ki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ożna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dopaso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ać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aną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oc</w:t>
      </w:r>
      <w:r w:rsidRPr="007B294A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zapo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tr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zebo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a,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dlatego</w:t>
      </w:r>
      <w:r w:rsidRPr="007B294A">
        <w:rPr>
          <w:rFonts w:ascii="Verdana" w:hAnsi="Verdana"/>
          <w:spacing w:val="57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też</w:t>
      </w:r>
      <w:r w:rsidRPr="007B294A">
        <w:rPr>
          <w:rFonts w:ascii="Verdana" w:hAnsi="Verdana"/>
          <w:spacing w:val="5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aca</w:t>
      </w:r>
      <w:r w:rsidRPr="007B294A">
        <w:rPr>
          <w:rFonts w:ascii="Verdana" w:hAnsi="Verdana"/>
          <w:spacing w:val="5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6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oż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liw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a.</w:t>
      </w:r>
      <w:r w:rsidRPr="007B294A">
        <w:rPr>
          <w:rFonts w:ascii="Verdana" w:hAnsi="Verdana"/>
          <w:spacing w:val="5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pad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5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5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5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6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aźn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</w:t>
      </w:r>
      <w:r w:rsidRPr="007B294A">
        <w:rPr>
          <w:rFonts w:ascii="Verdana" w:hAnsi="Verdana"/>
          <w:spacing w:val="39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zabezp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 częs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tliw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je.</w:t>
      </w:r>
    </w:p>
    <w:p w14:paraId="6D148E02" w14:textId="538395A3" w:rsidR="007B294A" w:rsidRPr="007B294A" w:rsidRDefault="007B294A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nego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anu</w:t>
      </w:r>
      <w:r w:rsidRPr="007B294A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zas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il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a.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81"/>
          <w:w w:val="107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cze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3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ó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t</w:t>
      </w:r>
      <w:r w:rsidRPr="007B294A">
        <w:rPr>
          <w:rFonts w:ascii="Verdana" w:hAnsi="Verdana"/>
          <w:spacing w:val="3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nap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ęc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3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3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3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eś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onego</w:t>
      </w:r>
      <w:r w:rsidRPr="007B294A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esu</w:t>
      </w:r>
      <w:r w:rsidRPr="007B294A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zed</w:t>
      </w:r>
      <w:r w:rsidRPr="007B294A">
        <w:rPr>
          <w:rFonts w:ascii="Verdana" w:hAnsi="Verdana"/>
          <w:spacing w:val="3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óbą</w:t>
      </w:r>
      <w:r w:rsidRPr="007B294A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pono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ne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j</w:t>
      </w:r>
      <w:r w:rsidRPr="007B294A">
        <w:rPr>
          <w:rFonts w:ascii="Verdana" w:hAnsi="Verdana"/>
          <w:spacing w:val="3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.</w:t>
      </w:r>
      <w:r w:rsidRPr="007B294A">
        <w:rPr>
          <w:rFonts w:ascii="Verdana" w:hAnsi="Verdana"/>
          <w:spacing w:val="73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ncze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ob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witym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,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41"/>
          <w:w w:val="125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pono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nie</w:t>
      </w:r>
      <w:r w:rsidRPr="007B294A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nas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ab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czasu</w:t>
      </w:r>
      <w:r w:rsidRPr="007B294A">
        <w:rPr>
          <w:rFonts w:ascii="Verdana" w:hAnsi="Verdana"/>
          <w:spacing w:val="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ywr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ócen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292A5A1C" w14:textId="77777777" w:rsidR="007B294A" w:rsidRDefault="007B294A" w:rsidP="002E3A89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</w:p>
    <w:p w14:paraId="1CF8B83F" w14:textId="32CCD10B" w:rsidR="005D2708" w:rsidRPr="005D2708" w:rsidRDefault="002E3A89" w:rsidP="002E3A89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2E3A89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2E3A89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6</w:t>
      </w:r>
      <w:r w:rsidR="005D2708" w:rsidRPr="005D2708">
        <w:rPr>
          <w:rFonts w:ascii="Verdana" w:hAnsi="Verdana" w:cs="Arial"/>
          <w:b/>
          <w:bCs/>
          <w:sz w:val="20"/>
          <w:szCs w:val="20"/>
          <w:u w:val="single"/>
        </w:rPr>
        <w:t xml:space="preserve"> Synchronizacja instalacji fotowoltaicznej</w:t>
      </w:r>
      <w:r w:rsidRPr="002E3A89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233D489E" w14:textId="6D0902CE" w:rsidR="005D2708" w:rsidRDefault="005D270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Inwerter dostosowuj</w:t>
      </w:r>
      <w:r w:rsidR="002E3A89">
        <w:rPr>
          <w:rFonts w:ascii="Verdana" w:hAnsi="Verdana" w:cs="Arial"/>
          <w:sz w:val="20"/>
          <w:szCs w:val="20"/>
        </w:rPr>
        <w:t>e</w:t>
      </w:r>
      <w:r w:rsidRPr="005D2708">
        <w:rPr>
          <w:rFonts w:ascii="Verdana" w:hAnsi="Verdana" w:cs="Arial"/>
          <w:sz w:val="20"/>
          <w:szCs w:val="20"/>
        </w:rPr>
        <w:t xml:space="preserve"> si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samoczynnie do cz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stotliwo</w:t>
      </w:r>
      <w:r w:rsidRPr="005D2708">
        <w:rPr>
          <w:rFonts w:ascii="Verdana" w:hAnsi="Verdana" w:cs="Arial" w:hint="eastAsia"/>
          <w:sz w:val="20"/>
          <w:szCs w:val="20"/>
        </w:rPr>
        <w:t>ś</w:t>
      </w:r>
      <w:r w:rsidRPr="005D2708">
        <w:rPr>
          <w:rFonts w:ascii="Verdana" w:hAnsi="Verdana" w:cs="Arial"/>
          <w:sz w:val="20"/>
          <w:szCs w:val="20"/>
        </w:rPr>
        <w:t>ci aktualnie wyst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puj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cej w sieci.</w:t>
      </w:r>
      <w:r w:rsid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Inwerter synchronizuj</w:t>
      </w:r>
      <w:r w:rsidR="002E3A89">
        <w:rPr>
          <w:rFonts w:ascii="Verdana" w:hAnsi="Verdana" w:cs="Arial"/>
          <w:sz w:val="20"/>
          <w:szCs w:val="20"/>
        </w:rPr>
        <w:t>e</w:t>
      </w:r>
      <w:r w:rsidRPr="005D2708">
        <w:rPr>
          <w:rFonts w:ascii="Verdana" w:hAnsi="Verdana" w:cs="Arial"/>
          <w:sz w:val="20"/>
          <w:szCs w:val="20"/>
        </w:rPr>
        <w:t xml:space="preserve"> si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z sieci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sprawdzaj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 kr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tkimi impulsami pr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bnymi faz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, a nast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pnie</w:t>
      </w:r>
      <w:r w:rsid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ustawi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k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t fazowy mocy tak, aby dopasowa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go do zasilania.</w:t>
      </w:r>
    </w:p>
    <w:p w14:paraId="5218E198" w14:textId="77777777" w:rsidR="00EE2B35" w:rsidRDefault="00EE2B35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3FD4B615" w14:textId="5E8A6FB9" w:rsidR="005D2708" w:rsidRPr="005D2708" w:rsidRDefault="002E3A89" w:rsidP="002E3A89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7</w:t>
      </w:r>
      <w:r w:rsidR="005D2708" w:rsidRPr="005D2708">
        <w:rPr>
          <w:rFonts w:ascii="Verdana" w:hAnsi="Verdana" w:cs="Arial"/>
          <w:b/>
          <w:bCs/>
          <w:sz w:val="20"/>
          <w:szCs w:val="20"/>
          <w:u w:val="single"/>
        </w:rPr>
        <w:t xml:space="preserve"> Pomiary</w:t>
      </w:r>
    </w:p>
    <w:p w14:paraId="5E5A0A5C" w14:textId="77777777" w:rsidR="005D2708" w:rsidRPr="005D2708" w:rsidRDefault="005D270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Po wykonaniu prac monta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owych przed uruchomieniem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 xml:space="preserve">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wykona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pomiary:</w:t>
      </w:r>
    </w:p>
    <w:p w14:paraId="3F4C573E" w14:textId="698DE03D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>stanu izolacji kabli zasilaj</w:t>
      </w:r>
      <w:r w:rsidRPr="002E3A89">
        <w:rPr>
          <w:rFonts w:ascii="Verdana" w:hAnsi="Verdana" w:cs="Arial" w:hint="eastAsia"/>
          <w:sz w:val="20"/>
          <w:szCs w:val="20"/>
        </w:rPr>
        <w:t>ą</w:t>
      </w:r>
      <w:r w:rsidRPr="002E3A89">
        <w:rPr>
          <w:rFonts w:ascii="Verdana" w:hAnsi="Verdana" w:cs="Arial"/>
          <w:sz w:val="20"/>
          <w:szCs w:val="20"/>
        </w:rPr>
        <w:t>cych,</w:t>
      </w:r>
    </w:p>
    <w:p w14:paraId="6EBBCDF9" w14:textId="1523AE51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 xml:space="preserve">rezystancji uziemienia punktu PE inwertera - max 10 </w:t>
      </w:r>
      <w:r w:rsidRPr="002E3A89">
        <w:rPr>
          <w:rFonts w:ascii="Verdana" w:hAnsi="Verdana" w:cs="Arial" w:hint="eastAsia"/>
          <w:sz w:val="20"/>
          <w:szCs w:val="20"/>
        </w:rPr>
        <w:t>Ω</w:t>
      </w:r>
      <w:r w:rsidRPr="002E3A89">
        <w:rPr>
          <w:rFonts w:ascii="Verdana" w:hAnsi="Verdana" w:cs="Arial"/>
          <w:sz w:val="20"/>
          <w:szCs w:val="20"/>
        </w:rPr>
        <w:t>,</w:t>
      </w:r>
    </w:p>
    <w:p w14:paraId="35D9AB3D" w14:textId="1D6A0BE8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 xml:space="preserve">rezystancji uziemienia instalacji odgromowej - max 10 </w:t>
      </w:r>
      <w:r w:rsidRPr="002E3A89">
        <w:rPr>
          <w:rFonts w:ascii="Verdana" w:hAnsi="Verdana" w:cs="Arial" w:hint="eastAsia"/>
          <w:sz w:val="20"/>
          <w:szCs w:val="20"/>
        </w:rPr>
        <w:t>Ω</w:t>
      </w:r>
      <w:r w:rsidRPr="002E3A89">
        <w:rPr>
          <w:rFonts w:ascii="Verdana" w:hAnsi="Verdana" w:cs="Arial"/>
          <w:sz w:val="20"/>
          <w:szCs w:val="20"/>
        </w:rPr>
        <w:t>,</w:t>
      </w:r>
    </w:p>
    <w:p w14:paraId="7A8B1EA5" w14:textId="6729E1CA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>inne wymagane przepisami badania i pomiary.</w:t>
      </w:r>
    </w:p>
    <w:p w14:paraId="6C3F45A7" w14:textId="75E83E9F" w:rsidR="005D2708" w:rsidRDefault="005D270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Z przeprowadzonych bada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 xml:space="preserve"> i pomiar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sporz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dzi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odpowiednie protoko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stanowi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ce</w:t>
      </w:r>
      <w:r w:rsid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podstaw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do uruchomienia i oddania do eksploatacji obj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tej projektem instalacji PV.</w:t>
      </w:r>
    </w:p>
    <w:p w14:paraId="0D59CFDF" w14:textId="77777777" w:rsidR="00855E68" w:rsidRDefault="00855E6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4592A5D3" w14:textId="783706FE" w:rsidR="00181324" w:rsidRPr="00044FB3" w:rsidRDefault="00181324" w:rsidP="00181324">
      <w:pPr>
        <w:spacing w:after="0" w:line="276" w:lineRule="auto"/>
        <w:rPr>
          <w:rFonts w:ascii="Verdana" w:hAnsi="Verdana" w:cs="Arial"/>
          <w:b/>
          <w:bCs/>
          <w:sz w:val="20"/>
          <w:szCs w:val="20"/>
          <w:u w:val="single"/>
        </w:rPr>
      </w:pP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="002E3A89" w:rsidRPr="00044FB3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8</w:t>
      </w: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 xml:space="preserve"> Uwagi ogólne.</w:t>
      </w:r>
    </w:p>
    <w:p w14:paraId="59C01653" w14:textId="642E711C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Dobrane w projekcie instalacji fotowoltaicznej urządzenia i materiały, z ewentualnym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wskazaniem typu urządzenia, marki, czy producenta, zostały dobrane celem rzetelnego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opracowania projektu. Przedstawione rozwiązania zostały zaakceptowane przez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Inwestora. Dopuszcza się stosowanie innych równoważnych rozwiązań projektowych,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urządzeń, materiałów spełniających co najmniej parametry podane w opracowaniu, pod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warunkiem przedstawienia wyczerpujących dowodów spełnienia wymogów opisanych w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projekcie i na ich podstawie uzyskania akceptacji Projektanta i Inwestora.</w:t>
      </w:r>
    </w:p>
    <w:p w14:paraId="410BD950" w14:textId="42727331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Wszystkie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dzenia sk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adowe instalacji fotowoltaicznej musz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posiada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CE i certyfikaty lub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deklaracje zgodno</w:t>
      </w:r>
      <w:r w:rsidRPr="005D2708">
        <w:rPr>
          <w:rFonts w:ascii="Verdana" w:hAnsi="Verdana" w:cs="Arial" w:hint="eastAsia"/>
          <w:sz w:val="20"/>
          <w:szCs w:val="20"/>
        </w:rPr>
        <w:t>ś</w:t>
      </w:r>
      <w:r w:rsidRPr="005D2708">
        <w:rPr>
          <w:rFonts w:ascii="Verdana" w:hAnsi="Verdana" w:cs="Arial"/>
          <w:sz w:val="20"/>
          <w:szCs w:val="20"/>
        </w:rPr>
        <w:t>ci z obowi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zuj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cymi normami oraz dokumenty potwierdzaj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ce parametry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oferowanych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>, wykonane wg obowi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zuj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cych norm.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zachowa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wszystkie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dokumenty badania jako</w:t>
      </w:r>
      <w:r w:rsidRPr="005D2708">
        <w:rPr>
          <w:rFonts w:ascii="Verdana" w:hAnsi="Verdana" w:cs="Arial" w:hint="eastAsia"/>
          <w:sz w:val="20"/>
          <w:szCs w:val="20"/>
        </w:rPr>
        <w:t>ś</w:t>
      </w:r>
      <w:r w:rsidRPr="005D2708">
        <w:rPr>
          <w:rFonts w:ascii="Verdana" w:hAnsi="Verdana" w:cs="Arial"/>
          <w:sz w:val="20"/>
          <w:szCs w:val="20"/>
        </w:rPr>
        <w:t>ci u producenta i instrukcje techniczne.</w:t>
      </w:r>
    </w:p>
    <w:p w14:paraId="7E9CADFF" w14:textId="77777777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Wszystkie materia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do wykonania systemu instalacji fotowoltaicznej powinny odpowiada</w:t>
      </w:r>
      <w:r w:rsidRPr="005D2708">
        <w:rPr>
          <w:rFonts w:ascii="Verdana" w:hAnsi="Verdana" w:cs="Arial" w:hint="eastAsia"/>
          <w:sz w:val="20"/>
          <w:szCs w:val="20"/>
        </w:rPr>
        <w:t>ć</w:t>
      </w:r>
    </w:p>
    <w:p w14:paraId="35EAF967" w14:textId="434FD2A2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parametrom technicznym wyspecyfikowanym w dokumentacji projektowej, oraz wymaganiom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odpowiednich norm i aprobat technicznych. Minimalna gwarancja na podzespo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instalacji fotowoltaicznej i roboty monta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owe 5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lat, na modu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PV 10 lat.</w:t>
      </w:r>
    </w:p>
    <w:p w14:paraId="3B5534DE" w14:textId="6D931712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Projektant oraz Inwestor na ka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dym etapie realizowania inwestycji mog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wymaga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przedstawienia stosownych dokument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w, bada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 xml:space="preserve"> potwierdzaj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cych spe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nienie przez wyroby</w:t>
      </w:r>
    </w:p>
    <w:p w14:paraId="130DFBBB" w14:textId="675CF442" w:rsidR="00624497" w:rsidRPr="002E3A89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deklarowanych parametr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w.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Wszystkie roboty budowlane musz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by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prowadzone przez osoby i firmy uprawnione zgodnie z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"Warunkami technicznymi wykonania i odbioru rob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 xml:space="preserve">t </w:t>
      </w:r>
      <w:r w:rsidRPr="005D2708">
        <w:rPr>
          <w:rFonts w:ascii="Verdana" w:hAnsi="Verdana" w:cs="Arial"/>
          <w:sz w:val="20"/>
          <w:szCs w:val="20"/>
        </w:rPr>
        <w:lastRenderedPageBreak/>
        <w:t>budowlanych" oraz innymi przepisami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szczeg</w:t>
      </w:r>
      <w:r w:rsidRPr="005D2708">
        <w:rPr>
          <w:rFonts w:ascii="Verdana" w:hAnsi="Verdana" w:cs="Arial" w:hint="eastAsia"/>
          <w:sz w:val="20"/>
          <w:szCs w:val="20"/>
        </w:rPr>
        <w:t>ół</w:t>
      </w:r>
      <w:r w:rsidRPr="005D2708">
        <w:rPr>
          <w:rFonts w:ascii="Verdana" w:hAnsi="Verdana" w:cs="Arial"/>
          <w:sz w:val="20"/>
          <w:szCs w:val="20"/>
        </w:rPr>
        <w:t>owymi wymienionymi w niniejszym projekcie, zgodnie z obowi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zuj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cymi normami i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przepisami oraz wytycznymi producent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 instalowanych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>. Zastosowane materia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y,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aparaty i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dzenia winny posiada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wymagane certyfikaty i dopuszczenia.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Instalacj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fotowoltaiczn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, przed przy</w:t>
      </w:r>
      <w:r w:rsidRPr="005D2708">
        <w:rPr>
          <w:rFonts w:ascii="Verdana" w:hAnsi="Verdana" w:cs="Arial" w:hint="eastAsia"/>
          <w:sz w:val="20"/>
          <w:szCs w:val="20"/>
        </w:rPr>
        <w:t>łą</w:t>
      </w:r>
      <w:r w:rsidRPr="005D2708">
        <w:rPr>
          <w:rFonts w:ascii="Verdana" w:hAnsi="Verdana" w:cs="Arial"/>
          <w:sz w:val="20"/>
          <w:szCs w:val="20"/>
        </w:rPr>
        <w:t>czeniem,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zg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osi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do Zak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adu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Energetycznego wraz z wszystkimi wymaganymi przez Zak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ad Energetyczny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2E3A89">
        <w:rPr>
          <w:rFonts w:ascii="Verdana" w:hAnsi="Verdana" w:cs="Arial"/>
          <w:sz w:val="20"/>
          <w:szCs w:val="20"/>
        </w:rPr>
        <w:t>za</w:t>
      </w:r>
      <w:r w:rsidRPr="002E3A89">
        <w:rPr>
          <w:rFonts w:ascii="Verdana" w:hAnsi="Verdana" w:cs="Arial" w:hint="eastAsia"/>
          <w:sz w:val="20"/>
          <w:szCs w:val="20"/>
        </w:rPr>
        <w:t>łą</w:t>
      </w:r>
      <w:r w:rsidRPr="002E3A89">
        <w:rPr>
          <w:rFonts w:ascii="Verdana" w:hAnsi="Verdana" w:cs="Arial"/>
          <w:sz w:val="20"/>
          <w:szCs w:val="20"/>
        </w:rPr>
        <w:t>cznikami.</w:t>
      </w:r>
    </w:p>
    <w:p w14:paraId="10C97FC7" w14:textId="77777777" w:rsidR="00624497" w:rsidRDefault="00624497" w:rsidP="00181324">
      <w:pPr>
        <w:spacing w:after="0" w:line="276" w:lineRule="auto"/>
        <w:jc w:val="both"/>
        <w:rPr>
          <w:rFonts w:ascii="Verdana" w:hAnsi="Verdana" w:cs="Arial"/>
          <w:color w:val="EE0000"/>
          <w:sz w:val="20"/>
          <w:szCs w:val="20"/>
        </w:rPr>
      </w:pPr>
    </w:p>
    <w:p w14:paraId="57BDD2F8" w14:textId="77777777" w:rsidR="009F67F2" w:rsidRPr="00877CA2" w:rsidRDefault="009F67F2" w:rsidP="009F67F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2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Zasilanie pomp ciepła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28535E32" w14:textId="5F2605A9" w:rsidR="009F67F2" w:rsidRDefault="00D031E4" w:rsidP="009F67F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926F3">
        <w:rPr>
          <w:rFonts w:ascii="Verdana" w:hAnsi="Verdana" w:cs="Arial"/>
          <w:sz w:val="20"/>
          <w:szCs w:val="20"/>
        </w:rPr>
        <w:t>W ramach niniejszego opracowania przewidziano zasilanie pomp ciepła, z</w:t>
      </w:r>
      <w:r>
        <w:rPr>
          <w:rFonts w:ascii="Verdana" w:hAnsi="Verdana" w:cs="Arial"/>
          <w:sz w:val="20"/>
          <w:szCs w:val="20"/>
        </w:rPr>
        <w:t>lokalizowanych wewnątrz i na zewnątrz budynku</w:t>
      </w:r>
      <w:r w:rsidRPr="000926F3">
        <w:rPr>
          <w:rFonts w:ascii="Verdana" w:hAnsi="Verdana" w:cs="Arial"/>
          <w:sz w:val="20"/>
          <w:szCs w:val="20"/>
        </w:rPr>
        <w:t>.</w:t>
      </w:r>
      <w:r>
        <w:rPr>
          <w:rFonts w:ascii="Verdana" w:hAnsi="Verdana" w:cs="Arial"/>
          <w:sz w:val="20"/>
          <w:szCs w:val="20"/>
        </w:rPr>
        <w:t xml:space="preserve"> </w:t>
      </w:r>
      <w:r w:rsidRPr="000926F3">
        <w:rPr>
          <w:rFonts w:ascii="Verdana" w:hAnsi="Verdana" w:cs="Arial"/>
          <w:sz w:val="20"/>
          <w:szCs w:val="20"/>
        </w:rPr>
        <w:t xml:space="preserve">Dla potrzeb zasilania pomp ciepła przewidziano ułożenie </w:t>
      </w:r>
      <w:r>
        <w:rPr>
          <w:rFonts w:ascii="Verdana" w:hAnsi="Verdana" w:cs="Arial"/>
          <w:sz w:val="20"/>
          <w:szCs w:val="20"/>
        </w:rPr>
        <w:t>p</w:t>
      </w:r>
      <w:r w:rsidRPr="000926F3">
        <w:rPr>
          <w:rFonts w:ascii="Verdana" w:hAnsi="Verdana" w:cs="Arial"/>
          <w:sz w:val="20"/>
          <w:szCs w:val="20"/>
        </w:rPr>
        <w:t xml:space="preserve">rzewodów typu </w:t>
      </w:r>
      <w:r>
        <w:rPr>
          <w:rFonts w:ascii="Verdana" w:hAnsi="Verdana" w:cs="Arial"/>
          <w:sz w:val="20"/>
          <w:szCs w:val="20"/>
        </w:rPr>
        <w:t>YKY</w:t>
      </w:r>
      <w:r w:rsidRPr="000926F3">
        <w:rPr>
          <w:rFonts w:ascii="Verdana" w:hAnsi="Verdana" w:cs="Arial"/>
          <w:sz w:val="20"/>
          <w:szCs w:val="20"/>
        </w:rPr>
        <w:t xml:space="preserve"> </w:t>
      </w:r>
      <w:r w:rsidR="003F0D12">
        <w:rPr>
          <w:rFonts w:ascii="Verdana" w:hAnsi="Verdana" w:cs="Arial"/>
          <w:sz w:val="20"/>
          <w:szCs w:val="20"/>
        </w:rPr>
        <w:t>3</w:t>
      </w:r>
      <w:r w:rsidRPr="000926F3">
        <w:rPr>
          <w:rFonts w:ascii="Verdana" w:hAnsi="Verdana" w:cs="Arial"/>
          <w:sz w:val="20"/>
          <w:szCs w:val="20"/>
        </w:rPr>
        <w:t>x</w:t>
      </w:r>
      <w:r>
        <w:rPr>
          <w:rFonts w:ascii="Verdana" w:hAnsi="Verdana" w:cs="Arial"/>
          <w:sz w:val="20"/>
          <w:szCs w:val="20"/>
        </w:rPr>
        <w:t xml:space="preserve">6 </w:t>
      </w:r>
      <w:r w:rsidRPr="0077047F">
        <w:rPr>
          <w:rFonts w:ascii="Verdana" w:hAnsi="Verdana" w:cs="Arial"/>
          <w:sz w:val="20"/>
          <w:szCs w:val="20"/>
        </w:rPr>
        <w:t>mm</w:t>
      </w:r>
      <w:r>
        <w:rPr>
          <w:rFonts w:ascii="Verdana" w:hAnsi="Verdana" w:cs="Arial"/>
          <w:sz w:val="20"/>
          <w:szCs w:val="20"/>
          <w:vertAlign w:val="superscript"/>
        </w:rPr>
        <w:t>2</w:t>
      </w:r>
      <w:r>
        <w:rPr>
          <w:rFonts w:ascii="Verdana" w:hAnsi="Verdana" w:cs="Arial"/>
          <w:sz w:val="20"/>
          <w:szCs w:val="20"/>
        </w:rPr>
        <w:t xml:space="preserve"> </w:t>
      </w:r>
      <w:r w:rsidRPr="000926F3">
        <w:rPr>
          <w:rFonts w:ascii="Verdana" w:hAnsi="Verdana" w:cs="Arial"/>
          <w:sz w:val="20"/>
          <w:szCs w:val="20"/>
        </w:rPr>
        <w:t>z najbliżs</w:t>
      </w:r>
      <w:r>
        <w:rPr>
          <w:rFonts w:ascii="Verdana" w:hAnsi="Verdana" w:cs="Arial"/>
          <w:sz w:val="20"/>
          <w:szCs w:val="20"/>
        </w:rPr>
        <w:t xml:space="preserve">zej istniejącej </w:t>
      </w:r>
      <w:r w:rsidRPr="000926F3">
        <w:rPr>
          <w:rFonts w:ascii="Verdana" w:hAnsi="Verdana" w:cs="Arial"/>
          <w:sz w:val="20"/>
          <w:szCs w:val="20"/>
        </w:rPr>
        <w:t>tablic</w:t>
      </w:r>
      <w:r>
        <w:rPr>
          <w:rFonts w:ascii="Verdana" w:hAnsi="Verdana" w:cs="Arial"/>
          <w:sz w:val="20"/>
          <w:szCs w:val="20"/>
        </w:rPr>
        <w:t>y</w:t>
      </w:r>
      <w:r w:rsidRPr="000926F3">
        <w:rPr>
          <w:rFonts w:ascii="Verdana" w:hAnsi="Verdana" w:cs="Arial"/>
          <w:sz w:val="20"/>
          <w:szCs w:val="20"/>
        </w:rPr>
        <w:t xml:space="preserve"> elektryczn</w:t>
      </w:r>
      <w:r>
        <w:rPr>
          <w:rFonts w:ascii="Verdana" w:hAnsi="Verdana" w:cs="Arial"/>
          <w:sz w:val="20"/>
          <w:szCs w:val="20"/>
        </w:rPr>
        <w:t>ej.</w:t>
      </w:r>
      <w:r w:rsidR="009F67F2">
        <w:rPr>
          <w:rFonts w:ascii="Verdana" w:hAnsi="Verdana" w:cs="Arial"/>
          <w:sz w:val="20"/>
          <w:szCs w:val="20"/>
        </w:rPr>
        <w:t xml:space="preserve"> </w:t>
      </w:r>
    </w:p>
    <w:p w14:paraId="65453471" w14:textId="77777777" w:rsidR="009F67F2" w:rsidRDefault="009F67F2" w:rsidP="00C46F18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</w:p>
    <w:p w14:paraId="3B2D33AB" w14:textId="1527E221" w:rsidR="00044FB3" w:rsidRPr="00C53667" w:rsidRDefault="00044FB3" w:rsidP="00044FB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t>7</w:t>
      </w:r>
      <w:r w:rsidRPr="00C53667">
        <w:rPr>
          <w:rFonts w:ascii="Verdana" w:hAnsi="Verdana" w:cs="Calibri,Bold"/>
          <w:b/>
          <w:bCs/>
          <w:sz w:val="20"/>
          <w:szCs w:val="20"/>
        </w:rPr>
        <w:t xml:space="preserve">. </w:t>
      </w:r>
      <w:r>
        <w:rPr>
          <w:rFonts w:ascii="Verdana" w:hAnsi="Verdana" w:cs="Calibri,Bold"/>
          <w:b/>
          <w:bCs/>
          <w:sz w:val="20"/>
          <w:szCs w:val="20"/>
        </w:rPr>
        <w:t>INFORMACJA DOTYCZĄCA BEZPIECZEŃSTWA I OCHRONY ZDROWIA (BIOZ)</w:t>
      </w:r>
      <w:r w:rsidRPr="00C53667">
        <w:rPr>
          <w:rFonts w:ascii="Verdana" w:hAnsi="Verdana" w:cs="Calibri,Bold"/>
          <w:b/>
          <w:bCs/>
          <w:sz w:val="20"/>
          <w:szCs w:val="20"/>
        </w:rPr>
        <w:t xml:space="preserve"> </w:t>
      </w:r>
    </w:p>
    <w:p w14:paraId="00D22181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Zakres Robót</w:t>
      </w:r>
    </w:p>
    <w:p w14:paraId="26EE3CDE" w14:textId="426EE2A8" w:rsidR="00044FB3" w:rsidRPr="00044FB3" w:rsidRDefault="00044FB3" w:rsidP="00044FB3">
      <w:pPr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 xml:space="preserve">– </w:t>
      </w:r>
      <w:r>
        <w:rPr>
          <w:rFonts w:ascii="Verdana" w:hAnsi="Verdana" w:cs="Calibri"/>
          <w:sz w:val="20"/>
          <w:szCs w:val="20"/>
        </w:rPr>
        <w:t xml:space="preserve">wykonanie </w:t>
      </w:r>
      <w:r w:rsidRPr="00044FB3">
        <w:rPr>
          <w:rFonts w:ascii="Verdana" w:hAnsi="Verdana" w:cs="Calibri"/>
          <w:sz w:val="20"/>
          <w:szCs w:val="20"/>
        </w:rPr>
        <w:t>zasilania pomp ciepła,</w:t>
      </w:r>
    </w:p>
    <w:p w14:paraId="5017CD93" w14:textId="1BDD83F2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monta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 xml:space="preserve"> instalacji fotowoltaicznej wraz z konstrukcj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 xml:space="preserve"> mocuj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c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,</w:t>
      </w:r>
    </w:p>
    <w:p w14:paraId="3C3660C3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linie kablowe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du sta</w:t>
      </w:r>
      <w:r w:rsidRPr="00044FB3">
        <w:rPr>
          <w:rFonts w:ascii="Verdana" w:hAnsi="Verdana" w:cs="Arial" w:hint="eastAsia"/>
          <w:sz w:val="20"/>
          <w:szCs w:val="20"/>
        </w:rPr>
        <w:t>ł</w:t>
      </w:r>
      <w:r w:rsidRPr="00044FB3">
        <w:rPr>
          <w:rFonts w:ascii="Verdana" w:hAnsi="Verdana" w:cs="Arial"/>
          <w:sz w:val="20"/>
          <w:szCs w:val="20"/>
        </w:rPr>
        <w:t>ego DC i zmiennego AC,</w:t>
      </w:r>
    </w:p>
    <w:p w14:paraId="0D2AE2F3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rozdzielnie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du sta</w:t>
      </w:r>
      <w:r w:rsidRPr="00044FB3">
        <w:rPr>
          <w:rFonts w:ascii="Verdana" w:hAnsi="Verdana" w:cs="Arial" w:hint="eastAsia"/>
          <w:sz w:val="20"/>
          <w:szCs w:val="20"/>
        </w:rPr>
        <w:t>ł</w:t>
      </w:r>
      <w:r w:rsidRPr="00044FB3">
        <w:rPr>
          <w:rFonts w:ascii="Verdana" w:hAnsi="Verdana" w:cs="Arial"/>
          <w:sz w:val="20"/>
          <w:szCs w:val="20"/>
        </w:rPr>
        <w:t>ego i zmiennego,</w:t>
      </w:r>
    </w:p>
    <w:p w14:paraId="41512A0B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przebudowa rozdzielni g</w:t>
      </w:r>
      <w:r w:rsidRPr="00044FB3">
        <w:rPr>
          <w:rFonts w:ascii="Verdana" w:hAnsi="Verdana" w:cs="Arial" w:hint="eastAsia"/>
          <w:sz w:val="20"/>
          <w:szCs w:val="20"/>
        </w:rPr>
        <w:t>łó</w:t>
      </w:r>
      <w:r w:rsidRPr="00044FB3">
        <w:rPr>
          <w:rFonts w:ascii="Verdana" w:hAnsi="Verdana" w:cs="Arial"/>
          <w:sz w:val="20"/>
          <w:szCs w:val="20"/>
        </w:rPr>
        <w:t>wnej niskiego napi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cia.</w:t>
      </w:r>
    </w:p>
    <w:p w14:paraId="1E6C1E6C" w14:textId="4F9534C0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Elementy zagospodarowania terenu mogące stwarzać zagrożenie bezpieczeństwa i</w:t>
      </w:r>
      <w:r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044FB3">
        <w:rPr>
          <w:rFonts w:ascii="Verdana" w:hAnsi="Verdana" w:cs="Arial"/>
          <w:b/>
          <w:bCs/>
          <w:sz w:val="20"/>
          <w:szCs w:val="20"/>
        </w:rPr>
        <w:t>zdrowia ludzi</w:t>
      </w:r>
    </w:p>
    <w:p w14:paraId="34D7C544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instalacje elektryczne,</w:t>
      </w:r>
    </w:p>
    <w:p w14:paraId="54B785BD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rozdzielnie elektryczne DC i AC,</w:t>
      </w:r>
    </w:p>
    <w:p w14:paraId="1F927ACE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urz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dzenia przekszta</w:t>
      </w:r>
      <w:r w:rsidRPr="00044FB3">
        <w:rPr>
          <w:rFonts w:ascii="Verdana" w:hAnsi="Verdana" w:cs="Arial" w:hint="eastAsia"/>
          <w:sz w:val="20"/>
          <w:szCs w:val="20"/>
        </w:rPr>
        <w:t>ł</w:t>
      </w:r>
      <w:r w:rsidRPr="00044FB3">
        <w:rPr>
          <w:rFonts w:ascii="Verdana" w:hAnsi="Verdana" w:cs="Arial"/>
          <w:sz w:val="20"/>
          <w:szCs w:val="20"/>
        </w:rPr>
        <w:t>tnikowe.</w:t>
      </w:r>
    </w:p>
    <w:p w14:paraId="517DEDD4" w14:textId="5CAC995F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Przewidywane zagrożenia występujące podczas realizacji robót budowlanych</w:t>
      </w:r>
    </w:p>
    <w:p w14:paraId="5FDA67CD" w14:textId="39FDF24C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Ryzyko upadku z wysoko</w:t>
      </w:r>
      <w:r w:rsidRPr="00044FB3">
        <w:rPr>
          <w:rFonts w:ascii="Verdana" w:hAnsi="Verdana" w:cs="Arial" w:hint="eastAsia"/>
          <w:sz w:val="20"/>
          <w:szCs w:val="20"/>
        </w:rPr>
        <w:t>ś</w:t>
      </w:r>
      <w:r w:rsidRPr="00044FB3">
        <w:rPr>
          <w:rFonts w:ascii="Verdana" w:hAnsi="Verdana" w:cs="Arial"/>
          <w:sz w:val="20"/>
          <w:szCs w:val="20"/>
        </w:rPr>
        <w:t>ci, podczas prac monta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owych przy budowie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instalacji elektrycznych wewn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trz budynku i zewn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trznych.</w:t>
      </w:r>
    </w:p>
    <w:p w14:paraId="4AC2BBDF" w14:textId="1E7FF305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Ryzyko pora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enia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dem elektrycznym podczas monta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u projektowanych instalacji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elektrycznych.</w:t>
      </w:r>
    </w:p>
    <w:p w14:paraId="2BAE4430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Ryzyko pora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enia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dem elektrycznym przy pod</w:t>
      </w:r>
      <w:r w:rsidRPr="00044FB3">
        <w:rPr>
          <w:rFonts w:ascii="Verdana" w:hAnsi="Verdana" w:cs="Arial" w:hint="eastAsia"/>
          <w:sz w:val="20"/>
          <w:szCs w:val="20"/>
        </w:rPr>
        <w:t>łą</w:t>
      </w:r>
      <w:r w:rsidRPr="00044FB3">
        <w:rPr>
          <w:rFonts w:ascii="Verdana" w:hAnsi="Verdana" w:cs="Arial"/>
          <w:sz w:val="20"/>
          <w:szCs w:val="20"/>
        </w:rPr>
        <w:t>czaniu kabli i przewod</w:t>
      </w:r>
      <w:r w:rsidRPr="00044FB3">
        <w:rPr>
          <w:rFonts w:ascii="Verdana" w:hAnsi="Verdana" w:cs="Arial" w:hint="eastAsia"/>
          <w:sz w:val="20"/>
          <w:szCs w:val="20"/>
        </w:rPr>
        <w:t>ó</w:t>
      </w:r>
      <w:r w:rsidRPr="00044FB3">
        <w:rPr>
          <w:rFonts w:ascii="Verdana" w:hAnsi="Verdana" w:cs="Arial"/>
          <w:sz w:val="20"/>
          <w:szCs w:val="20"/>
        </w:rPr>
        <w:t>w.</w:t>
      </w:r>
    </w:p>
    <w:p w14:paraId="177F6135" w14:textId="340A4F42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Instruktaż pracowników przed przystąpieniem do realizacji robót szczególnie</w:t>
      </w:r>
      <w:r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044FB3">
        <w:rPr>
          <w:rFonts w:ascii="Verdana" w:hAnsi="Verdana" w:cs="Arial"/>
          <w:b/>
          <w:bCs/>
          <w:sz w:val="20"/>
          <w:szCs w:val="20"/>
        </w:rPr>
        <w:t>niebezpiecznych</w:t>
      </w:r>
    </w:p>
    <w:p w14:paraId="7AF7076D" w14:textId="0667BA1A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Bezpo</w:t>
      </w:r>
      <w:r w:rsidRPr="00044FB3">
        <w:rPr>
          <w:rFonts w:ascii="Verdana" w:hAnsi="Verdana" w:cs="Arial" w:hint="eastAsia"/>
          <w:sz w:val="20"/>
          <w:szCs w:val="20"/>
        </w:rPr>
        <w:t>ś</w:t>
      </w:r>
      <w:r w:rsidRPr="00044FB3">
        <w:rPr>
          <w:rFonts w:ascii="Verdana" w:hAnsi="Verdana" w:cs="Arial"/>
          <w:sz w:val="20"/>
          <w:szCs w:val="20"/>
        </w:rPr>
        <w:t>rednio przed przyst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pieniem do prac szczeg</w:t>
      </w:r>
      <w:r w:rsidRPr="00044FB3">
        <w:rPr>
          <w:rFonts w:ascii="Verdana" w:hAnsi="Verdana" w:cs="Arial" w:hint="eastAsia"/>
          <w:sz w:val="20"/>
          <w:szCs w:val="20"/>
        </w:rPr>
        <w:t>ó</w:t>
      </w:r>
      <w:r w:rsidRPr="00044FB3">
        <w:rPr>
          <w:rFonts w:ascii="Verdana" w:hAnsi="Verdana" w:cs="Arial"/>
          <w:sz w:val="20"/>
          <w:szCs w:val="20"/>
        </w:rPr>
        <w:t>lnie niebezpiecznych nale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zapozna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pracownik</w:t>
      </w:r>
      <w:r w:rsidRPr="00044FB3">
        <w:rPr>
          <w:rFonts w:ascii="Verdana" w:hAnsi="Verdana" w:cs="Arial" w:hint="eastAsia"/>
          <w:sz w:val="20"/>
          <w:szCs w:val="20"/>
        </w:rPr>
        <w:t>ó</w:t>
      </w:r>
      <w:r w:rsidRPr="00044FB3">
        <w:rPr>
          <w:rFonts w:ascii="Verdana" w:hAnsi="Verdana" w:cs="Arial"/>
          <w:sz w:val="20"/>
          <w:szCs w:val="20"/>
        </w:rPr>
        <w:t>w z wszystkimi zagro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eniami oraz udzieli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instrukta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u z zakresu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prowadzonych prac oraz dokona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wpisu do dziennika budowy.</w:t>
      </w:r>
    </w:p>
    <w:p w14:paraId="7393F599" w14:textId="754B684D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Środki techniczne i organizacyjne zapobiegające niebezpieczeństwom wynikającym</w:t>
      </w:r>
      <w:r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044FB3">
        <w:rPr>
          <w:rFonts w:ascii="Verdana" w:hAnsi="Verdana" w:cs="Arial"/>
          <w:b/>
          <w:bCs/>
          <w:sz w:val="20"/>
          <w:szCs w:val="20"/>
        </w:rPr>
        <w:t>z wykonywania robót budowlanych</w:t>
      </w:r>
    </w:p>
    <w:p w14:paraId="318ABEA7" w14:textId="35F2B1D0" w:rsidR="00407015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Nale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 organizowa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stanowiska pracy zgodnie z przepisami i zasadami bezpiecze</w:t>
      </w:r>
      <w:r w:rsidRPr="00044FB3">
        <w:rPr>
          <w:rFonts w:ascii="Verdana" w:hAnsi="Verdana" w:cs="Arial" w:hint="eastAsia"/>
          <w:sz w:val="20"/>
          <w:szCs w:val="20"/>
        </w:rPr>
        <w:t>ń</w:t>
      </w:r>
      <w:r w:rsidRPr="00044FB3">
        <w:rPr>
          <w:rFonts w:ascii="Verdana" w:hAnsi="Verdana" w:cs="Arial"/>
          <w:sz w:val="20"/>
          <w:szCs w:val="20"/>
        </w:rPr>
        <w:t>stwa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i higieny pracy. Nale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 pracownikom zapewni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odzie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 xml:space="preserve"> ochronn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 xml:space="preserve"> oraz sprz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t ochrony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osobistej oraz przestrzega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ich stosowania zgodnie z przeznaczeniem. Prace na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wysoko</w:t>
      </w:r>
      <w:r w:rsidRPr="00044FB3">
        <w:rPr>
          <w:rFonts w:ascii="Verdana" w:hAnsi="Verdana" w:cs="Arial" w:hint="eastAsia"/>
          <w:sz w:val="20"/>
          <w:szCs w:val="20"/>
        </w:rPr>
        <w:t>ś</w:t>
      </w:r>
      <w:r w:rsidRPr="00044FB3">
        <w:rPr>
          <w:rFonts w:ascii="Verdana" w:hAnsi="Verdana" w:cs="Arial"/>
          <w:sz w:val="20"/>
          <w:szCs w:val="20"/>
        </w:rPr>
        <w:t>ci wykonywa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przy u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yciu drabin lub rusztowa</w:t>
      </w:r>
      <w:r w:rsidRPr="00044FB3">
        <w:rPr>
          <w:rFonts w:ascii="Verdana" w:hAnsi="Verdana" w:cs="Arial" w:hint="eastAsia"/>
          <w:sz w:val="20"/>
          <w:szCs w:val="20"/>
        </w:rPr>
        <w:t>ń</w:t>
      </w:r>
      <w:r w:rsidRPr="00044FB3">
        <w:rPr>
          <w:rFonts w:ascii="Verdana" w:hAnsi="Verdana" w:cs="Arial"/>
          <w:sz w:val="20"/>
          <w:szCs w:val="20"/>
        </w:rPr>
        <w:t xml:space="preserve"> wraz z odpowiednimi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zabezpieczeniami.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Zaleca si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 xml:space="preserve"> wykonywanie prac przy urz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dzeniach wy</w:t>
      </w:r>
      <w:r w:rsidRPr="00044FB3">
        <w:rPr>
          <w:rFonts w:ascii="Verdana" w:hAnsi="Verdana" w:cs="Arial" w:hint="eastAsia"/>
          <w:sz w:val="20"/>
          <w:szCs w:val="20"/>
        </w:rPr>
        <w:t>łą</w:t>
      </w:r>
      <w:r w:rsidRPr="00044FB3">
        <w:rPr>
          <w:rFonts w:ascii="Verdana" w:hAnsi="Verdana" w:cs="Arial"/>
          <w:sz w:val="20"/>
          <w:szCs w:val="20"/>
        </w:rPr>
        <w:t>czonych spod napi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cia oraz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stosowa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odpowiednie zabezpieczenia przez za</w:t>
      </w:r>
      <w:r w:rsidRPr="00044FB3">
        <w:rPr>
          <w:rFonts w:ascii="Verdana" w:hAnsi="Verdana" w:cs="Arial" w:hint="eastAsia"/>
          <w:sz w:val="20"/>
          <w:szCs w:val="20"/>
        </w:rPr>
        <w:t>łą</w:t>
      </w:r>
      <w:r w:rsidRPr="00044FB3">
        <w:rPr>
          <w:rFonts w:ascii="Verdana" w:hAnsi="Verdana" w:cs="Arial"/>
          <w:sz w:val="20"/>
          <w:szCs w:val="20"/>
        </w:rPr>
        <w:t>czeniem napi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cia.</w:t>
      </w:r>
    </w:p>
    <w:p w14:paraId="57D341C7" w14:textId="77777777" w:rsidR="003F0D12" w:rsidRDefault="003F0D12" w:rsidP="0048343C">
      <w:pPr>
        <w:pStyle w:val="Tomstyl"/>
        <w:rPr>
          <w:rFonts w:ascii="Verdana" w:hAnsi="Verdana" w:cs="Calibri Light"/>
          <w:sz w:val="20"/>
          <w:u w:val="single"/>
        </w:rPr>
      </w:pPr>
    </w:p>
    <w:p w14:paraId="0B714E0C" w14:textId="50F811E4" w:rsidR="0048343C" w:rsidRPr="00044FB3" w:rsidRDefault="0048343C" w:rsidP="0048343C">
      <w:pPr>
        <w:pStyle w:val="Tomstyl"/>
        <w:rPr>
          <w:rFonts w:ascii="Verdana" w:hAnsi="Verdana" w:cs="Calibri Light"/>
          <w:sz w:val="20"/>
          <w:u w:val="single"/>
        </w:rPr>
      </w:pPr>
      <w:r w:rsidRPr="00044FB3">
        <w:rPr>
          <w:rFonts w:ascii="Verdana" w:hAnsi="Verdana" w:cs="Calibri Light"/>
          <w:sz w:val="20"/>
          <w:u w:val="single"/>
        </w:rPr>
        <w:t>Projektował:</w:t>
      </w:r>
    </w:p>
    <w:p w14:paraId="12C2FEF7" w14:textId="0EE3C8FF" w:rsidR="003907D5" w:rsidRDefault="0048343C" w:rsidP="00D031E4">
      <w:pPr>
        <w:pStyle w:val="Tomstyl"/>
        <w:rPr>
          <w:rFonts w:ascii="Verdana" w:hAnsi="Verdana" w:cs="Calibri Light"/>
          <w:b/>
          <w:color w:val="000000"/>
          <w:sz w:val="24"/>
          <w:szCs w:val="24"/>
        </w:rPr>
      </w:pPr>
      <w:r w:rsidRPr="00044FB3">
        <w:rPr>
          <w:rFonts w:ascii="Verdana" w:hAnsi="Verdana" w:cs="Calibri Light"/>
          <w:i/>
          <w:sz w:val="20"/>
        </w:rPr>
        <w:t xml:space="preserve">mgr inż. </w:t>
      </w:r>
      <w:r w:rsidR="002E3A89" w:rsidRPr="00044FB3">
        <w:rPr>
          <w:rFonts w:ascii="Verdana" w:hAnsi="Verdana" w:cs="Calibri Light"/>
          <w:i/>
          <w:sz w:val="20"/>
        </w:rPr>
        <w:t>Andrzej Gucwa</w:t>
      </w:r>
      <w:r w:rsidRPr="00044FB3">
        <w:rPr>
          <w:rFonts w:ascii="Verdana" w:hAnsi="Verdana" w:cs="Calibri Light"/>
          <w:i/>
          <w:sz w:val="20"/>
        </w:rPr>
        <w:t xml:space="preserve"> nr upr. bud. </w:t>
      </w:r>
      <w:r w:rsidR="002E3A89" w:rsidRPr="00044FB3">
        <w:rPr>
          <w:rFonts w:ascii="Verdana" w:hAnsi="Verdana" w:cs="Calibri Light"/>
          <w:i/>
          <w:sz w:val="20"/>
        </w:rPr>
        <w:t>187A/TGB/94</w:t>
      </w:r>
      <w:r w:rsidRPr="00044FB3">
        <w:rPr>
          <w:rFonts w:ascii="Verdana" w:hAnsi="Verdana" w:cs="Calibri Light"/>
          <w:i/>
          <w:sz w:val="20"/>
        </w:rPr>
        <w:t xml:space="preserve">         ....................................</w:t>
      </w:r>
      <w:r w:rsidR="003907D5">
        <w:rPr>
          <w:rFonts w:ascii="Verdana" w:hAnsi="Verdana" w:cs="Calibri Light"/>
          <w:b/>
          <w:color w:val="000000"/>
          <w:sz w:val="24"/>
          <w:szCs w:val="24"/>
        </w:rPr>
        <w:br w:type="page"/>
      </w:r>
    </w:p>
    <w:p w14:paraId="7B04C46A" w14:textId="26D349CD" w:rsidR="0048343C" w:rsidRPr="00403309" w:rsidRDefault="0048343C" w:rsidP="0048343C">
      <w:pPr>
        <w:jc w:val="center"/>
        <w:rPr>
          <w:rFonts w:ascii="Verdana" w:hAnsi="Verdana" w:cs="Calibri Light"/>
          <w:b/>
          <w:color w:val="000000"/>
          <w:sz w:val="24"/>
          <w:szCs w:val="24"/>
        </w:rPr>
      </w:pPr>
      <w:r>
        <w:rPr>
          <w:rFonts w:ascii="Verdana" w:hAnsi="Verdana" w:cs="Calibri Light"/>
          <w:b/>
          <w:color w:val="000000"/>
          <w:sz w:val="24"/>
          <w:szCs w:val="24"/>
        </w:rPr>
        <w:lastRenderedPageBreak/>
        <w:t>I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II. </w:t>
      </w:r>
      <w:r>
        <w:rPr>
          <w:rFonts w:ascii="Verdana" w:hAnsi="Verdana" w:cs="Calibri Light"/>
          <w:b/>
          <w:color w:val="000000"/>
          <w:sz w:val="24"/>
          <w:szCs w:val="24"/>
        </w:rPr>
        <w:t>OŚWIADCZENIA PROJEKTANTA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  </w:t>
      </w:r>
    </w:p>
    <w:p w14:paraId="00F0142B" w14:textId="77777777" w:rsidR="0048343C" w:rsidRDefault="0048343C" w:rsidP="0048343C">
      <w:pPr>
        <w:pStyle w:val="Tomstyl"/>
        <w:jc w:val="left"/>
        <w:rPr>
          <w:rFonts w:ascii="Verdana" w:hAnsi="Verdana"/>
          <w:i/>
          <w:sz w:val="18"/>
          <w:szCs w:val="18"/>
        </w:rPr>
      </w:pPr>
    </w:p>
    <w:p w14:paraId="15425A44" w14:textId="16B752B2" w:rsidR="0048343C" w:rsidRPr="00044933" w:rsidRDefault="0048343C" w:rsidP="0048343C">
      <w:pPr>
        <w:pStyle w:val="Normalny1"/>
        <w:spacing w:before="240" w:line="360" w:lineRule="auto"/>
        <w:jc w:val="right"/>
        <w:rPr>
          <w:rFonts w:ascii="Verdana" w:hAnsi="Verdana"/>
          <w:sz w:val="20"/>
          <w:szCs w:val="20"/>
        </w:rPr>
      </w:pPr>
      <w:r w:rsidRPr="00044933">
        <w:rPr>
          <w:rFonts w:ascii="Verdana" w:hAnsi="Verdana"/>
          <w:sz w:val="20"/>
          <w:szCs w:val="20"/>
        </w:rPr>
        <w:t xml:space="preserve">Kielce, </w:t>
      </w:r>
      <w:r w:rsidR="0075715C">
        <w:rPr>
          <w:rFonts w:ascii="Verdana" w:hAnsi="Verdana"/>
          <w:sz w:val="20"/>
          <w:szCs w:val="20"/>
        </w:rPr>
        <w:t>wrzesień</w:t>
      </w:r>
      <w:r w:rsidRPr="00044933">
        <w:rPr>
          <w:rFonts w:ascii="Verdana" w:hAnsi="Verdana"/>
          <w:sz w:val="20"/>
          <w:szCs w:val="20"/>
        </w:rPr>
        <w:t xml:space="preserve">  2025 r.</w:t>
      </w:r>
    </w:p>
    <w:p w14:paraId="2D8D8F5D" w14:textId="77777777" w:rsidR="0048343C" w:rsidRPr="00044933" w:rsidRDefault="0048343C" w:rsidP="0048343C">
      <w:pPr>
        <w:pStyle w:val="Normalny1"/>
        <w:spacing w:before="240"/>
        <w:jc w:val="center"/>
        <w:rPr>
          <w:rFonts w:ascii="Verdana" w:hAnsi="Verdana"/>
          <w:b/>
        </w:rPr>
      </w:pPr>
    </w:p>
    <w:p w14:paraId="2AC1ABA8" w14:textId="77777777" w:rsidR="0048343C" w:rsidRPr="00044933" w:rsidRDefault="0048343C" w:rsidP="0048343C">
      <w:pPr>
        <w:pStyle w:val="Normalny1"/>
        <w:rPr>
          <w:rFonts w:ascii="Verdana" w:hAnsi="Verdana"/>
          <w:b/>
        </w:rPr>
      </w:pPr>
    </w:p>
    <w:p w14:paraId="62E30516" w14:textId="77777777" w:rsidR="0048343C" w:rsidRPr="00044933" w:rsidRDefault="0048343C" w:rsidP="0048343C">
      <w:pPr>
        <w:pStyle w:val="Normalny1"/>
        <w:spacing w:before="240"/>
        <w:jc w:val="center"/>
        <w:rPr>
          <w:rFonts w:ascii="Verdana" w:hAnsi="Verdana"/>
          <w:b/>
        </w:rPr>
      </w:pPr>
      <w:r w:rsidRPr="00044933">
        <w:rPr>
          <w:rFonts w:ascii="Verdana" w:hAnsi="Verdana"/>
          <w:b/>
        </w:rPr>
        <w:t>OŚWIADCZENIE</w:t>
      </w:r>
    </w:p>
    <w:p w14:paraId="3A471644" w14:textId="77777777" w:rsidR="0048343C" w:rsidRPr="00DD6B0A" w:rsidRDefault="0048343C" w:rsidP="0048343C">
      <w:pPr>
        <w:pStyle w:val="Normalny1"/>
        <w:spacing w:before="240" w:line="360" w:lineRule="auto"/>
        <w:jc w:val="center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 xml:space="preserve">Zgodnie z  art. 34 ust. 3d pkt.3  ustawy z dnia 7 lipca 1994r. – </w:t>
      </w:r>
      <w:r w:rsidRPr="00DD6B0A">
        <w:rPr>
          <w:rFonts w:ascii="Verdana" w:hAnsi="Verdana"/>
          <w:i/>
          <w:sz w:val="20"/>
          <w:szCs w:val="20"/>
        </w:rPr>
        <w:t>Prawo budowlane</w:t>
      </w:r>
    </w:p>
    <w:p w14:paraId="542DF4D6" w14:textId="77777777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</w:p>
    <w:p w14:paraId="0216902F" w14:textId="5A12490A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 xml:space="preserve">Oświadczam, że Projekt </w:t>
      </w:r>
      <w:r w:rsidR="00685852">
        <w:rPr>
          <w:rFonts w:ascii="Verdana" w:hAnsi="Verdana"/>
          <w:sz w:val="20"/>
          <w:szCs w:val="20"/>
        </w:rPr>
        <w:t xml:space="preserve">Wykonawczy </w:t>
      </w:r>
      <w:r w:rsidRPr="00DD6B0A">
        <w:rPr>
          <w:rFonts w:ascii="Verdana" w:hAnsi="Verdana"/>
          <w:sz w:val="20"/>
          <w:szCs w:val="20"/>
        </w:rPr>
        <w:t xml:space="preserve">dla  </w:t>
      </w:r>
      <w:r>
        <w:rPr>
          <w:rFonts w:ascii="Verdana" w:hAnsi="Verdana"/>
          <w:sz w:val="20"/>
          <w:szCs w:val="20"/>
        </w:rPr>
        <w:t>zamierzenia inwestycyjnego</w:t>
      </w:r>
      <w:r w:rsidRPr="00DD6B0A">
        <w:rPr>
          <w:rFonts w:ascii="Verdana" w:hAnsi="Verdana"/>
          <w:sz w:val="20"/>
          <w:szCs w:val="20"/>
        </w:rPr>
        <w:t>:</w:t>
      </w:r>
    </w:p>
    <w:p w14:paraId="36A617C4" w14:textId="77777777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</w:p>
    <w:p w14:paraId="1CEA98FE" w14:textId="147BBDA5" w:rsidR="0048343C" w:rsidRPr="0075715C" w:rsidRDefault="0048343C" w:rsidP="0048343C">
      <w:pPr>
        <w:pStyle w:val="Normalny1"/>
        <w:spacing w:line="240" w:lineRule="auto"/>
        <w:jc w:val="center"/>
        <w:rPr>
          <w:rFonts w:ascii="Verdana" w:hAnsi="Verdana" w:cs="Times New Roman"/>
          <w:b/>
          <w:bCs/>
          <w:sz w:val="20"/>
          <w:szCs w:val="20"/>
        </w:rPr>
      </w:pPr>
      <w:r w:rsidRPr="0075715C">
        <w:rPr>
          <w:rFonts w:ascii="Verdana" w:hAnsi="Verdana"/>
          <w:b/>
          <w:bCs/>
          <w:color w:val="000000"/>
          <w:sz w:val="20"/>
          <w:szCs w:val="20"/>
        </w:rPr>
        <w:t>"</w:t>
      </w:r>
      <w:r w:rsidR="0075715C" w:rsidRPr="0075715C">
        <w:rPr>
          <w:rFonts w:ascii="Verdana" w:hAnsi="Verdana"/>
          <w:b/>
          <w:bCs/>
          <w:sz w:val="20"/>
          <w:szCs w:val="20"/>
        </w:rPr>
        <w:t xml:space="preserve">Modernizacja energetyczna budynku </w:t>
      </w:r>
      <w:r w:rsidR="004A4445">
        <w:rPr>
          <w:rFonts w:ascii="Verdana" w:hAnsi="Verdana"/>
          <w:b/>
          <w:bCs/>
          <w:sz w:val="20"/>
          <w:szCs w:val="20"/>
        </w:rPr>
        <w:t>po byłe SP w Psarach</w:t>
      </w:r>
      <w:r w:rsidRPr="0075715C">
        <w:rPr>
          <w:rFonts w:ascii="Verdana" w:hAnsi="Verdana"/>
          <w:b/>
          <w:bCs/>
          <w:color w:val="000000"/>
          <w:sz w:val="20"/>
          <w:szCs w:val="20"/>
        </w:rPr>
        <w:t>”</w:t>
      </w:r>
    </w:p>
    <w:p w14:paraId="6EFC0A22" w14:textId="62DBEECE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 w:cs="Times New Roman"/>
          <w:b/>
          <w:sz w:val="20"/>
          <w:szCs w:val="20"/>
        </w:rPr>
      </w:pPr>
      <w:r w:rsidRPr="00DD6B0A">
        <w:rPr>
          <w:rFonts w:ascii="Verdana" w:hAnsi="Verdana" w:cs="Times New Roman"/>
          <w:b/>
          <w:sz w:val="20"/>
          <w:szCs w:val="20"/>
        </w:rPr>
        <w:t xml:space="preserve">(dz. nr ewid.  </w:t>
      </w:r>
      <w:r w:rsidR="004A4445">
        <w:rPr>
          <w:rFonts w:ascii="Verdana" w:hAnsi="Verdana" w:cs="Times New Roman"/>
          <w:b/>
          <w:sz w:val="20"/>
          <w:szCs w:val="20"/>
        </w:rPr>
        <w:t>581</w:t>
      </w:r>
      <w:r>
        <w:rPr>
          <w:rFonts w:ascii="Verdana" w:hAnsi="Verdana" w:cs="Times New Roman"/>
          <w:b/>
          <w:sz w:val="20"/>
          <w:szCs w:val="20"/>
        </w:rPr>
        <w:t xml:space="preserve"> </w:t>
      </w:r>
      <w:r w:rsidRPr="00DD6B0A">
        <w:rPr>
          <w:rFonts w:ascii="Verdana" w:hAnsi="Verdana" w:cs="Times New Roman"/>
          <w:b/>
          <w:sz w:val="20"/>
          <w:szCs w:val="20"/>
        </w:rPr>
        <w:t>obręb 001</w:t>
      </w:r>
      <w:r w:rsidR="004A4445">
        <w:rPr>
          <w:rFonts w:ascii="Verdana" w:hAnsi="Verdana" w:cs="Times New Roman"/>
          <w:b/>
          <w:sz w:val="20"/>
          <w:szCs w:val="20"/>
        </w:rPr>
        <w:t>1 Psary Kolonia</w:t>
      </w:r>
      <w:r w:rsidRPr="00DD6B0A">
        <w:rPr>
          <w:rFonts w:ascii="Verdana" w:hAnsi="Verdana" w:cs="Times New Roman"/>
          <w:b/>
          <w:sz w:val="20"/>
          <w:szCs w:val="20"/>
        </w:rPr>
        <w:t>)</w:t>
      </w:r>
    </w:p>
    <w:p w14:paraId="561DAD97" w14:textId="77777777" w:rsidR="0048343C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>został sporządzony zgodnie z obowiązującymi przepisami i zasadami wiedzy technicznej.</w:t>
      </w:r>
    </w:p>
    <w:p w14:paraId="4B9961C8" w14:textId="77777777" w:rsidR="0048343C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</w:p>
    <w:p w14:paraId="56490D06" w14:textId="77777777" w:rsidR="0048343C" w:rsidRPr="00DD6B0A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</w:p>
    <w:p w14:paraId="4B857113" w14:textId="77777777" w:rsidR="0048343C" w:rsidRDefault="0048343C" w:rsidP="0048343C">
      <w:pPr>
        <w:pStyle w:val="Normalny1"/>
        <w:pBdr>
          <w:bottom w:val="single" w:sz="12" w:space="1" w:color="auto"/>
        </w:pBdr>
        <w:spacing w:before="240" w:line="360" w:lineRule="auto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Imię, nazwiskom, nr uprawnień Projektanta:</w:t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  <w:t>Podpis:</w:t>
      </w:r>
    </w:p>
    <w:p w14:paraId="594FD432" w14:textId="77777777" w:rsidR="0048343C" w:rsidRDefault="0048343C" w:rsidP="0048343C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</w:p>
    <w:p w14:paraId="153C925C" w14:textId="77777777" w:rsidR="00CC34F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mgr inż. Andrzej Gucwa</w:t>
      </w:r>
    </w:p>
    <w:p w14:paraId="4FC79FFF" w14:textId="77777777" w:rsidR="00CC34F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Uprawnienia Nr 187A/TBG/94</w:t>
      </w:r>
    </w:p>
    <w:p w14:paraId="3851EBE7" w14:textId="77777777" w:rsidR="00CC34F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 xml:space="preserve">Specjalność elektryczna </w:t>
      </w:r>
    </w:p>
    <w:p w14:paraId="39D3D6D5" w14:textId="77777777" w:rsidR="00CC34FA" w:rsidRPr="00DD6B0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Członek Świętokrzyskiej Okręgowej Izby Inżynierów Budownictwa</w:t>
      </w:r>
    </w:p>
    <w:p w14:paraId="6331595C" w14:textId="77777777" w:rsidR="0048343C" w:rsidRDefault="0048343C" w:rsidP="0048343C">
      <w:pPr>
        <w:jc w:val="center"/>
        <w:rPr>
          <w:rFonts w:ascii="Verdana" w:eastAsia="Arial" w:hAnsi="Verdana" w:cs="Arial"/>
          <w:sz w:val="16"/>
          <w:szCs w:val="16"/>
        </w:rPr>
      </w:pPr>
      <w:r>
        <w:rPr>
          <w:rFonts w:ascii="Verdana" w:hAnsi="Verdana"/>
          <w:sz w:val="16"/>
          <w:szCs w:val="16"/>
        </w:rPr>
        <w:br w:type="page"/>
      </w:r>
      <w:r>
        <w:rPr>
          <w:rFonts w:ascii="Verdana" w:hAnsi="Verdana" w:cs="Calibri Light"/>
          <w:b/>
          <w:color w:val="000000"/>
          <w:sz w:val="24"/>
          <w:szCs w:val="24"/>
        </w:rPr>
        <w:lastRenderedPageBreak/>
        <w:t>IV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. </w:t>
      </w:r>
      <w:r>
        <w:rPr>
          <w:rFonts w:ascii="Verdana" w:hAnsi="Verdana" w:cs="Calibri Light"/>
          <w:b/>
          <w:color w:val="000000"/>
          <w:sz w:val="24"/>
          <w:szCs w:val="24"/>
        </w:rPr>
        <w:t>KOPIA UPRAWNIEŃ PROJEKTANTA</w:t>
      </w:r>
    </w:p>
    <w:p w14:paraId="773E0BF7" w14:textId="47643AD2" w:rsidR="0048343C" w:rsidRDefault="00CC34FA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 w:rsidRPr="003F2B4F">
        <w:rPr>
          <w:rFonts w:ascii="Verdana" w:hAnsi="Verdana"/>
          <w:noProof/>
          <w:sz w:val="16"/>
          <w:szCs w:val="16"/>
        </w:rPr>
        <w:drawing>
          <wp:inline distT="0" distB="0" distL="0" distR="0" wp14:anchorId="00FA4F0B" wp14:editId="63B49447">
            <wp:extent cx="5759287" cy="8311487"/>
            <wp:effectExtent l="0" t="0" r="0" b="0"/>
            <wp:docPr id="1239364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393" cy="83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DF200" w14:textId="6B3170B7" w:rsidR="0048343C" w:rsidRDefault="0048343C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>
        <w:rPr>
          <w:rFonts w:ascii="Verdana" w:hAnsi="Verdana"/>
          <w:noProof/>
          <w:sz w:val="16"/>
          <w:szCs w:val="16"/>
        </w:rPr>
        <w:br w:type="page"/>
      </w:r>
    </w:p>
    <w:p w14:paraId="0919B9CD" w14:textId="75B63E4F" w:rsidR="0048343C" w:rsidRDefault="00CC34FA" w:rsidP="00CC34FA">
      <w:pPr>
        <w:pStyle w:val="Tomstyl"/>
        <w:tabs>
          <w:tab w:val="left" w:pos="365"/>
        </w:tabs>
        <w:jc w:val="left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noProof/>
          <w:sz w:val="16"/>
          <w:szCs w:val="16"/>
        </w:rPr>
        <w:lastRenderedPageBreak/>
        <w:tab/>
      </w:r>
      <w:r w:rsidR="0048343C">
        <w:rPr>
          <w:rFonts w:ascii="Verdana" w:hAnsi="Verdana" w:cs="Calibri Light"/>
          <w:b/>
          <w:color w:val="000000"/>
          <w:sz w:val="24"/>
          <w:szCs w:val="24"/>
        </w:rPr>
        <w:t>V</w:t>
      </w:r>
      <w:r w:rsidR="0048343C"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. </w:t>
      </w:r>
      <w:r w:rsidR="0048343C">
        <w:rPr>
          <w:rFonts w:ascii="Verdana" w:hAnsi="Verdana" w:cs="Calibri Light"/>
          <w:b/>
          <w:color w:val="000000"/>
          <w:sz w:val="24"/>
          <w:szCs w:val="24"/>
        </w:rPr>
        <w:t xml:space="preserve">KOPIA ZAŚWIADCZENIA IZBY SAMORZĄDU ZAWODOWEGO </w:t>
      </w:r>
    </w:p>
    <w:p w14:paraId="3AF9B21C" w14:textId="0261A189" w:rsidR="0048343C" w:rsidRDefault="00CC34FA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 w:rsidRPr="00497AEB">
        <w:rPr>
          <w:rFonts w:ascii="Verdana" w:hAnsi="Verdana"/>
          <w:noProof/>
          <w:sz w:val="16"/>
          <w:szCs w:val="16"/>
        </w:rPr>
        <w:drawing>
          <wp:inline distT="0" distB="0" distL="0" distR="0" wp14:anchorId="767EAAFB" wp14:editId="345A8FD7">
            <wp:extent cx="5759450" cy="8064500"/>
            <wp:effectExtent l="0" t="0" r="0" b="0"/>
            <wp:docPr id="9390412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04122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06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39CD7" w14:textId="2AF99A8D" w:rsidR="00882254" w:rsidRDefault="0048343C" w:rsidP="00A7215E">
      <w:pPr>
        <w:rPr>
          <w:rFonts w:ascii="Verdana" w:hAnsi="Verdana" w:cs="Arial"/>
          <w:sz w:val="20"/>
          <w:szCs w:val="20"/>
        </w:rPr>
      </w:pPr>
      <w:r>
        <w:rPr>
          <w:rFonts w:ascii="Verdana" w:hAnsi="Verdana"/>
          <w:noProof/>
          <w:sz w:val="16"/>
          <w:szCs w:val="16"/>
        </w:rPr>
        <w:br w:type="page"/>
      </w:r>
    </w:p>
    <w:p w14:paraId="406C8358" w14:textId="77777777" w:rsidR="00882254" w:rsidRDefault="00882254" w:rsidP="00A7215E">
      <w:pPr>
        <w:rPr>
          <w:rFonts w:ascii="Verdana" w:hAnsi="Verdana" w:cs="Arial"/>
          <w:sz w:val="20"/>
          <w:szCs w:val="20"/>
        </w:rPr>
      </w:pPr>
    </w:p>
    <w:p w14:paraId="5D95824D" w14:textId="5BB8B8B4" w:rsidR="00882254" w:rsidRPr="00733183" w:rsidRDefault="0048343C" w:rsidP="00882254">
      <w:pPr>
        <w:autoSpaceDE w:val="0"/>
        <w:autoSpaceDN w:val="0"/>
        <w:adjustRightInd w:val="0"/>
        <w:jc w:val="center"/>
        <w:rPr>
          <w:rFonts w:ascii="Verdana" w:hAnsi="Verdana" w:cs="Calibri"/>
          <w:b/>
          <w:bCs/>
          <w:sz w:val="32"/>
          <w:szCs w:val="32"/>
        </w:rPr>
      </w:pPr>
      <w:r>
        <w:rPr>
          <w:rFonts w:ascii="Verdana" w:hAnsi="Verdana" w:cs="Calibri"/>
          <w:b/>
          <w:bCs/>
          <w:sz w:val="32"/>
          <w:szCs w:val="32"/>
        </w:rPr>
        <w:t>V</w:t>
      </w:r>
      <w:r w:rsidR="00F15233">
        <w:rPr>
          <w:rFonts w:ascii="Verdana" w:hAnsi="Verdana" w:cs="Calibri"/>
          <w:b/>
          <w:bCs/>
          <w:sz w:val="32"/>
          <w:szCs w:val="32"/>
        </w:rPr>
        <w:t>I</w:t>
      </w:r>
      <w:r w:rsidR="00882254">
        <w:rPr>
          <w:rFonts w:ascii="Verdana" w:hAnsi="Verdana" w:cs="Calibri"/>
          <w:b/>
          <w:bCs/>
          <w:sz w:val="32"/>
          <w:szCs w:val="32"/>
        </w:rPr>
        <w:t>. CZĘŚĆ RYSUNKOWA</w:t>
      </w:r>
    </w:p>
    <w:p w14:paraId="223ECE7F" w14:textId="238C8CC2" w:rsidR="00FC6FA5" w:rsidRPr="00044FB3" w:rsidRDefault="00FC6FA5" w:rsidP="00FC6FA5">
      <w:pPr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 xml:space="preserve">Rys. </w:t>
      </w:r>
      <w:r w:rsidR="002E3A89" w:rsidRPr="00044FB3">
        <w:rPr>
          <w:rFonts w:ascii="Verdana" w:hAnsi="Verdana" w:cs="Arial"/>
          <w:sz w:val="20"/>
          <w:szCs w:val="20"/>
        </w:rPr>
        <w:t>N</w:t>
      </w:r>
      <w:r w:rsidRPr="00044FB3">
        <w:rPr>
          <w:rFonts w:ascii="Verdana" w:hAnsi="Verdana" w:cs="Arial"/>
          <w:sz w:val="20"/>
          <w:szCs w:val="20"/>
        </w:rPr>
        <w:t xml:space="preserve">r </w:t>
      </w:r>
      <w:r w:rsidR="002E3A89" w:rsidRPr="00044FB3">
        <w:rPr>
          <w:rFonts w:ascii="Verdana" w:hAnsi="Verdana" w:cs="Arial"/>
          <w:sz w:val="20"/>
          <w:szCs w:val="20"/>
        </w:rPr>
        <w:t>E</w:t>
      </w:r>
      <w:r w:rsidR="00641C6A">
        <w:rPr>
          <w:rFonts w:ascii="Verdana" w:hAnsi="Verdana" w:cs="Arial"/>
          <w:sz w:val="20"/>
          <w:szCs w:val="20"/>
        </w:rPr>
        <w:t>1</w:t>
      </w:r>
      <w:r w:rsidRPr="00044FB3">
        <w:rPr>
          <w:rFonts w:ascii="Verdana" w:hAnsi="Verdana" w:cs="Arial"/>
          <w:sz w:val="20"/>
          <w:szCs w:val="20"/>
        </w:rPr>
        <w:t xml:space="preserve"> – </w:t>
      </w:r>
      <w:r w:rsidR="002E3A89" w:rsidRPr="00044FB3">
        <w:rPr>
          <w:rFonts w:ascii="Verdana" w:hAnsi="Verdana" w:cs="Arial"/>
          <w:sz w:val="20"/>
          <w:szCs w:val="20"/>
        </w:rPr>
        <w:t>Schemat elektryczny instalacji fotowoltaicznej.</w:t>
      </w:r>
    </w:p>
    <w:p w14:paraId="5E8498A7" w14:textId="4EB36F68" w:rsidR="00FC6FA5" w:rsidRPr="00044FB3" w:rsidRDefault="00FC6FA5" w:rsidP="00FC6FA5">
      <w:pPr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 xml:space="preserve">Rys. nr </w:t>
      </w:r>
      <w:r w:rsidR="002E3A89" w:rsidRPr="00044FB3">
        <w:rPr>
          <w:rFonts w:ascii="Verdana" w:hAnsi="Verdana" w:cs="Arial"/>
          <w:sz w:val="20"/>
          <w:szCs w:val="20"/>
        </w:rPr>
        <w:t>E</w:t>
      </w:r>
      <w:r w:rsidR="00641C6A">
        <w:rPr>
          <w:rFonts w:ascii="Verdana" w:hAnsi="Verdana" w:cs="Arial"/>
          <w:sz w:val="20"/>
          <w:szCs w:val="20"/>
        </w:rPr>
        <w:t>2</w:t>
      </w:r>
      <w:r w:rsidRPr="00044FB3">
        <w:rPr>
          <w:rFonts w:ascii="Verdana" w:hAnsi="Verdana" w:cs="Arial"/>
          <w:sz w:val="20"/>
          <w:szCs w:val="20"/>
        </w:rPr>
        <w:t xml:space="preserve"> – </w:t>
      </w:r>
      <w:r w:rsidR="002E3A89" w:rsidRPr="00044FB3">
        <w:rPr>
          <w:rFonts w:ascii="Verdana" w:hAnsi="Verdana" w:cs="Arial"/>
          <w:sz w:val="20"/>
          <w:szCs w:val="20"/>
        </w:rPr>
        <w:t>Usytuowanie paneli na dachu.</w:t>
      </w:r>
    </w:p>
    <w:sectPr w:rsidR="00FC6FA5" w:rsidRPr="00044FB3" w:rsidSect="00412417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1418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A3F6B9" w14:textId="77777777" w:rsidR="00FB6719" w:rsidRDefault="00FB6719" w:rsidP="00BB1039">
      <w:pPr>
        <w:spacing w:after="0" w:line="240" w:lineRule="auto"/>
      </w:pPr>
      <w:r>
        <w:separator/>
      </w:r>
    </w:p>
  </w:endnote>
  <w:endnote w:type="continuationSeparator" w:id="0">
    <w:p w14:paraId="3291E042" w14:textId="77777777" w:rsidR="00FB6719" w:rsidRDefault="00FB6719" w:rsidP="00BB10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,Bold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3925814"/>
      <w:docPartObj>
        <w:docPartGallery w:val="Page Numbers (Bottom of Page)"/>
        <w:docPartUnique/>
      </w:docPartObj>
    </w:sdtPr>
    <w:sdtEndPr>
      <w:rPr>
        <w:rFonts w:ascii="Arial" w:hAnsi="Arial" w:cs="Arial"/>
        <w:sz w:val="18"/>
        <w:szCs w:val="18"/>
      </w:rPr>
    </w:sdtEndPr>
    <w:sdtContent>
      <w:p w14:paraId="25CA2F78" w14:textId="0F780D02" w:rsidR="00811DCD" w:rsidRPr="00811DCD" w:rsidRDefault="00811DCD" w:rsidP="00811DCD">
        <w:pPr>
          <w:pStyle w:val="Nagwek"/>
          <w:pBdr>
            <w:bottom w:val="single" w:sz="12" w:space="1" w:color="auto"/>
          </w:pBdr>
          <w:jc w:val="center"/>
          <w:rPr>
            <w:rFonts w:ascii="Verdana" w:hAnsi="Verdana" w:cs="Arial"/>
            <w:b/>
            <w:bCs/>
            <w:sz w:val="18"/>
            <w:szCs w:val="18"/>
          </w:rPr>
        </w:pPr>
      </w:p>
      <w:p w14:paraId="6F24D6F8" w14:textId="04A12270" w:rsidR="005E42F8" w:rsidRPr="005E42F8" w:rsidRDefault="008D6F5E" w:rsidP="005E42F8">
        <w:pPr>
          <w:pStyle w:val="Stopka"/>
          <w:jc w:val="center"/>
          <w:rPr>
            <w:rFonts w:ascii="Arial" w:hAnsi="Arial" w:cs="Arial"/>
            <w:b/>
            <w:bCs/>
            <w:sz w:val="16"/>
            <w:szCs w:val="16"/>
          </w:rPr>
        </w:pPr>
        <w:r>
          <w:rPr>
            <w:rFonts w:ascii="Arial" w:hAnsi="Arial" w:cs="Arial"/>
            <w:b/>
            <w:bCs/>
            <w:sz w:val="16"/>
            <w:szCs w:val="16"/>
          </w:rPr>
          <w:t xml:space="preserve">Modernizacja energetyczna budynku </w:t>
        </w:r>
        <w:r w:rsidR="004A4445">
          <w:rPr>
            <w:rFonts w:ascii="Arial" w:hAnsi="Arial" w:cs="Arial"/>
            <w:b/>
            <w:bCs/>
            <w:sz w:val="16"/>
            <w:szCs w:val="16"/>
          </w:rPr>
          <w:t>po byłej SP w Psarach</w:t>
        </w:r>
        <w:r>
          <w:rPr>
            <w:rFonts w:ascii="Arial" w:hAnsi="Arial" w:cs="Arial"/>
            <w:b/>
            <w:bCs/>
            <w:sz w:val="16"/>
            <w:szCs w:val="16"/>
          </w:rPr>
          <w:t>.</w:t>
        </w:r>
      </w:p>
      <w:p w14:paraId="1C41ABBF" w14:textId="08F25B0C" w:rsidR="00981B0C" w:rsidRPr="00BE5ABA" w:rsidRDefault="00811DCD" w:rsidP="00BE5ABA">
        <w:pPr>
          <w:pStyle w:val="Stopka"/>
          <w:jc w:val="center"/>
          <w:rPr>
            <w:rFonts w:ascii="Arial" w:hAnsi="Arial" w:cs="Arial"/>
            <w:sz w:val="18"/>
            <w:szCs w:val="18"/>
          </w:rPr>
        </w:pPr>
        <w:r w:rsidRPr="00811DCD">
          <w:rPr>
            <w:rFonts w:ascii="Arial" w:hAnsi="Arial" w:cs="Arial"/>
            <w:sz w:val="18"/>
            <w:szCs w:val="18"/>
          </w:rPr>
          <w:fldChar w:fldCharType="begin"/>
        </w:r>
        <w:r w:rsidRPr="00811DCD">
          <w:rPr>
            <w:rFonts w:ascii="Arial" w:hAnsi="Arial" w:cs="Arial"/>
            <w:sz w:val="18"/>
            <w:szCs w:val="18"/>
          </w:rPr>
          <w:instrText>PAGE   \* MERGEFORMAT</w:instrText>
        </w:r>
        <w:r w:rsidRPr="00811DCD">
          <w:rPr>
            <w:rFonts w:ascii="Arial" w:hAnsi="Arial" w:cs="Arial"/>
            <w:sz w:val="18"/>
            <w:szCs w:val="18"/>
          </w:rPr>
          <w:fldChar w:fldCharType="separate"/>
        </w:r>
        <w:r w:rsidRPr="00811DCD">
          <w:rPr>
            <w:rFonts w:ascii="Arial" w:hAnsi="Arial" w:cs="Arial"/>
            <w:sz w:val="18"/>
            <w:szCs w:val="18"/>
          </w:rPr>
          <w:t>2</w:t>
        </w:r>
        <w:r w:rsidRPr="00811DCD">
          <w:rPr>
            <w:rFonts w:ascii="Arial" w:hAnsi="Arial" w:cs="Arial"/>
            <w:sz w:val="18"/>
            <w:szCs w:val="1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16"/>
        <w:szCs w:val="16"/>
      </w:rPr>
      <w:id w:val="761424401"/>
      <w:docPartObj>
        <w:docPartGallery w:val="Page Numbers (Bottom of Page)"/>
        <w:docPartUnique/>
      </w:docPartObj>
    </w:sdtPr>
    <w:sdtContent>
      <w:p w14:paraId="280FF668" w14:textId="49FFEB66" w:rsidR="00811DCD" w:rsidRPr="005E42F8" w:rsidRDefault="00811DCD" w:rsidP="00811DCD">
        <w:pPr>
          <w:pStyle w:val="Nagwek"/>
          <w:pBdr>
            <w:bottom w:val="single" w:sz="12" w:space="1" w:color="auto"/>
          </w:pBdr>
          <w:jc w:val="center"/>
          <w:rPr>
            <w:rFonts w:ascii="Arial" w:hAnsi="Arial" w:cs="Arial"/>
            <w:b/>
            <w:bCs/>
            <w:sz w:val="16"/>
            <w:szCs w:val="16"/>
          </w:rPr>
        </w:pPr>
      </w:p>
      <w:p w14:paraId="3C29F97F" w14:textId="1C842D94" w:rsidR="00811DCD" w:rsidRPr="005E42F8" w:rsidRDefault="008D6F5E" w:rsidP="005E42F8">
        <w:pPr>
          <w:pStyle w:val="Stopka"/>
          <w:jc w:val="center"/>
          <w:rPr>
            <w:rFonts w:ascii="Arial" w:hAnsi="Arial" w:cs="Arial"/>
            <w:b/>
            <w:bCs/>
            <w:sz w:val="16"/>
            <w:szCs w:val="16"/>
          </w:rPr>
        </w:pPr>
        <w:r>
          <w:rPr>
            <w:rFonts w:ascii="Arial" w:hAnsi="Arial" w:cs="Arial"/>
            <w:b/>
            <w:bCs/>
            <w:sz w:val="16"/>
            <w:szCs w:val="16"/>
          </w:rPr>
          <w:t xml:space="preserve">Modernizacja energetyczna budynku </w:t>
        </w:r>
        <w:r w:rsidR="004A4445">
          <w:rPr>
            <w:rFonts w:ascii="Arial" w:hAnsi="Arial" w:cs="Arial"/>
            <w:b/>
            <w:bCs/>
            <w:sz w:val="16"/>
            <w:szCs w:val="16"/>
          </w:rPr>
          <w:t>po byłej SP w Psarach</w:t>
        </w:r>
        <w:r>
          <w:rPr>
            <w:rFonts w:ascii="Arial" w:hAnsi="Arial" w:cs="Arial"/>
            <w:b/>
            <w:bCs/>
            <w:sz w:val="16"/>
            <w:szCs w:val="16"/>
          </w:rPr>
          <w:t>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8AFCFB" w14:textId="77777777" w:rsidR="00FB6719" w:rsidRDefault="00FB6719" w:rsidP="00BB1039">
      <w:pPr>
        <w:spacing w:after="0" w:line="240" w:lineRule="auto"/>
      </w:pPr>
      <w:r>
        <w:separator/>
      </w:r>
    </w:p>
  </w:footnote>
  <w:footnote w:type="continuationSeparator" w:id="0">
    <w:p w14:paraId="40A892CA" w14:textId="77777777" w:rsidR="00FB6719" w:rsidRDefault="00FB6719" w:rsidP="00BB10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66427" w14:textId="6359DAF9" w:rsidR="00981B0C" w:rsidRDefault="00981B0C" w:rsidP="00BE5ABA">
    <w:pPr>
      <w:pStyle w:val="Nagwek"/>
      <w:pBdr>
        <w:bottom w:val="single" w:sz="12" w:space="1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233D35" w14:textId="77777777" w:rsidR="00811DCD" w:rsidRDefault="00811DCD" w:rsidP="00811DCD">
    <w:pPr>
      <w:pStyle w:val="Nagwek"/>
      <w:pBdr>
        <w:bottom w:val="single" w:sz="12" w:space="1" w:color="auto"/>
      </w:pBdr>
    </w:pPr>
    <w:r>
      <w:rPr>
        <w:noProof/>
      </w:rPr>
      <w:drawing>
        <wp:inline distT="0" distB="0" distL="0" distR="0" wp14:anchorId="09F84872" wp14:editId="14FFF2B1">
          <wp:extent cx="2386523" cy="777240"/>
          <wp:effectExtent l="0" t="0" r="0" b="3810"/>
          <wp:docPr id="205554037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368292" name="Obraz 1483682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69789" cy="8043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81A9F5D" w14:textId="77777777" w:rsidR="00FE130F" w:rsidRDefault="00FE130F" w:rsidP="00C8021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266E97BA"/>
    <w:lvl w:ilvl="0">
      <w:start w:val="1"/>
      <w:numFmt w:val="decimal"/>
      <w:pStyle w:val="Listanumerowana5"/>
      <w:lvlText w:val="%1."/>
      <w:lvlJc w:val="left"/>
      <w:pPr>
        <w:tabs>
          <w:tab w:val="num" w:pos="1274"/>
        </w:tabs>
        <w:ind w:left="1274" w:hanging="360"/>
      </w:pPr>
    </w:lvl>
  </w:abstractNum>
  <w:abstractNum w:abstractNumId="1" w15:restartNumberingAfterBreak="0">
    <w:nsid w:val="FFFFFF7D"/>
    <w:multiLevelType w:val="singleLevel"/>
    <w:tmpl w:val="0D80531E"/>
    <w:lvl w:ilvl="0">
      <w:start w:val="1"/>
      <w:numFmt w:val="decimal"/>
      <w:pStyle w:val="Listanumerowana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0CAE98E"/>
    <w:lvl w:ilvl="0">
      <w:start w:val="1"/>
      <w:numFmt w:val="decimal"/>
      <w:pStyle w:val="Listanumerowana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510CBB4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47E3DBC"/>
    <w:lvl w:ilvl="0">
      <w:start w:val="1"/>
      <w:numFmt w:val="bullet"/>
      <w:pStyle w:val="Listapunktowana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1C89D24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8707C5A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388CDD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7268A84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D0CEB5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57"/>
        </w:tabs>
        <w:ind w:left="624" w:hanging="264"/>
      </w:pPr>
    </w:lvl>
  </w:abstractNum>
  <w:abstractNum w:abstractNumId="1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sz w:val="22"/>
        <w:szCs w:val="22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OpenSymbol"/>
        <w:sz w:val="22"/>
        <w:szCs w:val="22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OpenSymbol"/>
        <w:sz w:val="22"/>
        <w:szCs w:val="22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2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cs="OpenSymbol"/>
      </w:rPr>
    </w:lvl>
  </w:abstractNum>
  <w:abstractNum w:abstractNumId="15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6" w15:restartNumberingAfterBreak="0">
    <w:nsid w:val="17B64B2C"/>
    <w:multiLevelType w:val="multilevel"/>
    <w:tmpl w:val="1D1AC3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89D442F"/>
    <w:multiLevelType w:val="multilevel"/>
    <w:tmpl w:val="E610A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D99480C"/>
    <w:multiLevelType w:val="hybridMultilevel"/>
    <w:tmpl w:val="95BA71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514C35"/>
    <w:multiLevelType w:val="multilevel"/>
    <w:tmpl w:val="EE1C2A3A"/>
    <w:lvl w:ilvl="0">
      <w:start w:val="1"/>
      <w:numFmt w:val="decimal"/>
      <w:lvlText w:val="%1"/>
      <w:lvlJc w:val="left"/>
      <w:pPr>
        <w:ind w:left="809" w:hanging="709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8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0" w:hanging="709"/>
        <w:jc w:val="right"/>
      </w:pPr>
      <w:rPr>
        <w:rFonts w:ascii="Times New Roman" w:eastAsia="Times New Roman" w:hAnsi="Times New Roman" w:hint="default"/>
        <w:spacing w:val="9"/>
        <w:w w:val="111"/>
        <w:sz w:val="22"/>
        <w:szCs w:val="22"/>
      </w:rPr>
    </w:lvl>
    <w:lvl w:ilvl="3">
      <w:start w:val="1"/>
      <w:numFmt w:val="bullet"/>
      <w:lvlText w:val="•"/>
      <w:lvlJc w:val="left"/>
      <w:pPr>
        <w:ind w:left="1106" w:hanging="440"/>
      </w:pPr>
      <w:rPr>
        <w:rFonts w:ascii="Times New Roman" w:eastAsia="Times New Roman" w:hAnsi="Times New Roman" w:hint="default"/>
        <w:sz w:val="23"/>
        <w:szCs w:val="23"/>
      </w:rPr>
    </w:lvl>
    <w:lvl w:ilvl="4">
      <w:start w:val="1"/>
      <w:numFmt w:val="bullet"/>
      <w:lvlText w:val="•"/>
      <w:lvlJc w:val="left"/>
      <w:pPr>
        <w:ind w:left="3236" w:hanging="4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01" w:hanging="4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66" w:hanging="4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431" w:hanging="4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496" w:hanging="440"/>
      </w:pPr>
      <w:rPr>
        <w:rFonts w:hint="default"/>
      </w:rPr>
    </w:lvl>
  </w:abstractNum>
  <w:abstractNum w:abstractNumId="20" w15:restartNumberingAfterBreak="0">
    <w:nsid w:val="57912879"/>
    <w:multiLevelType w:val="hybridMultilevel"/>
    <w:tmpl w:val="73A868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542DE7"/>
    <w:multiLevelType w:val="multilevel"/>
    <w:tmpl w:val="705857BC"/>
    <w:lvl w:ilvl="0">
      <w:start w:val="6"/>
      <w:numFmt w:val="decimal"/>
      <w:lvlText w:val="%1"/>
      <w:lvlJc w:val="left"/>
      <w:pPr>
        <w:ind w:left="560" w:hanging="5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560" w:hanging="56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63CB2398"/>
    <w:multiLevelType w:val="hybridMultilevel"/>
    <w:tmpl w:val="D2A6D3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5A5198"/>
    <w:multiLevelType w:val="multilevel"/>
    <w:tmpl w:val="DFAEC5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92684794">
    <w:abstractNumId w:val="8"/>
  </w:num>
  <w:num w:numId="2" w16cid:durableId="2144233303">
    <w:abstractNumId w:val="3"/>
  </w:num>
  <w:num w:numId="3" w16cid:durableId="288051931">
    <w:abstractNumId w:val="2"/>
  </w:num>
  <w:num w:numId="4" w16cid:durableId="2126459895">
    <w:abstractNumId w:val="1"/>
  </w:num>
  <w:num w:numId="5" w16cid:durableId="1086608752">
    <w:abstractNumId w:val="0"/>
  </w:num>
  <w:num w:numId="6" w16cid:durableId="1985352539">
    <w:abstractNumId w:val="9"/>
  </w:num>
  <w:num w:numId="7" w16cid:durableId="1489593364">
    <w:abstractNumId w:val="7"/>
  </w:num>
  <w:num w:numId="8" w16cid:durableId="330521682">
    <w:abstractNumId w:val="6"/>
  </w:num>
  <w:num w:numId="9" w16cid:durableId="1415936047">
    <w:abstractNumId w:val="5"/>
  </w:num>
  <w:num w:numId="10" w16cid:durableId="599069998">
    <w:abstractNumId w:val="4"/>
  </w:num>
  <w:num w:numId="11" w16cid:durableId="1360399297">
    <w:abstractNumId w:val="14"/>
  </w:num>
  <w:num w:numId="12" w16cid:durableId="587924442">
    <w:abstractNumId w:val="22"/>
  </w:num>
  <w:num w:numId="13" w16cid:durableId="209733465">
    <w:abstractNumId w:val="20"/>
  </w:num>
  <w:num w:numId="14" w16cid:durableId="1420711756">
    <w:abstractNumId w:val="18"/>
  </w:num>
  <w:num w:numId="15" w16cid:durableId="1991980113">
    <w:abstractNumId w:val="23"/>
  </w:num>
  <w:num w:numId="16" w16cid:durableId="840779643">
    <w:abstractNumId w:val="16"/>
  </w:num>
  <w:num w:numId="17" w16cid:durableId="1063717259">
    <w:abstractNumId w:val="19"/>
  </w:num>
  <w:num w:numId="18" w16cid:durableId="477914859">
    <w:abstractNumId w:val="21"/>
  </w:num>
  <w:num w:numId="19" w16cid:durableId="1474173040">
    <w:abstractNumId w:val="1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28ED"/>
    <w:rsid w:val="00000A10"/>
    <w:rsid w:val="00001873"/>
    <w:rsid w:val="00002453"/>
    <w:rsid w:val="00002717"/>
    <w:rsid w:val="00003101"/>
    <w:rsid w:val="00003441"/>
    <w:rsid w:val="00003FF8"/>
    <w:rsid w:val="000049BA"/>
    <w:rsid w:val="00004AB6"/>
    <w:rsid w:val="000057EA"/>
    <w:rsid w:val="00005D63"/>
    <w:rsid w:val="00006D32"/>
    <w:rsid w:val="000109E4"/>
    <w:rsid w:val="00010B00"/>
    <w:rsid w:val="000118F1"/>
    <w:rsid w:val="00011948"/>
    <w:rsid w:val="00011CE1"/>
    <w:rsid w:val="000137C9"/>
    <w:rsid w:val="00014728"/>
    <w:rsid w:val="00014E3B"/>
    <w:rsid w:val="00015FDF"/>
    <w:rsid w:val="000161F7"/>
    <w:rsid w:val="0001744A"/>
    <w:rsid w:val="00020401"/>
    <w:rsid w:val="00021A5F"/>
    <w:rsid w:val="00022C32"/>
    <w:rsid w:val="00023473"/>
    <w:rsid w:val="000239C3"/>
    <w:rsid w:val="0002579C"/>
    <w:rsid w:val="000269E1"/>
    <w:rsid w:val="00027E70"/>
    <w:rsid w:val="00032FFE"/>
    <w:rsid w:val="000354E4"/>
    <w:rsid w:val="0003581C"/>
    <w:rsid w:val="00035861"/>
    <w:rsid w:val="00035D58"/>
    <w:rsid w:val="00035DE5"/>
    <w:rsid w:val="00040ABB"/>
    <w:rsid w:val="000422B3"/>
    <w:rsid w:val="00043C5B"/>
    <w:rsid w:val="00043C9D"/>
    <w:rsid w:val="000441A2"/>
    <w:rsid w:val="000449E4"/>
    <w:rsid w:val="00044FB3"/>
    <w:rsid w:val="000459B9"/>
    <w:rsid w:val="00045BDB"/>
    <w:rsid w:val="00045F8F"/>
    <w:rsid w:val="00052141"/>
    <w:rsid w:val="00052B32"/>
    <w:rsid w:val="00053EFB"/>
    <w:rsid w:val="000549B9"/>
    <w:rsid w:val="00055BCC"/>
    <w:rsid w:val="00056039"/>
    <w:rsid w:val="00057483"/>
    <w:rsid w:val="000576D0"/>
    <w:rsid w:val="00057C1D"/>
    <w:rsid w:val="0006021F"/>
    <w:rsid w:val="000614BC"/>
    <w:rsid w:val="0006331A"/>
    <w:rsid w:val="0006398C"/>
    <w:rsid w:val="000640C6"/>
    <w:rsid w:val="00065036"/>
    <w:rsid w:val="000654EF"/>
    <w:rsid w:val="00071FCC"/>
    <w:rsid w:val="00072F48"/>
    <w:rsid w:val="0007307B"/>
    <w:rsid w:val="00073429"/>
    <w:rsid w:val="000739C5"/>
    <w:rsid w:val="00074130"/>
    <w:rsid w:val="000743A0"/>
    <w:rsid w:val="00074CC9"/>
    <w:rsid w:val="000760AD"/>
    <w:rsid w:val="000763C5"/>
    <w:rsid w:val="00076872"/>
    <w:rsid w:val="00076C1C"/>
    <w:rsid w:val="00080C53"/>
    <w:rsid w:val="00081E73"/>
    <w:rsid w:val="00083D82"/>
    <w:rsid w:val="00086705"/>
    <w:rsid w:val="0009038F"/>
    <w:rsid w:val="00090DE6"/>
    <w:rsid w:val="000913D4"/>
    <w:rsid w:val="0009208B"/>
    <w:rsid w:val="000926F3"/>
    <w:rsid w:val="0009289C"/>
    <w:rsid w:val="00093735"/>
    <w:rsid w:val="00094E43"/>
    <w:rsid w:val="00095F47"/>
    <w:rsid w:val="000969C2"/>
    <w:rsid w:val="00096E2F"/>
    <w:rsid w:val="000970C2"/>
    <w:rsid w:val="000A0B32"/>
    <w:rsid w:val="000A1287"/>
    <w:rsid w:val="000A1CC3"/>
    <w:rsid w:val="000A3CAA"/>
    <w:rsid w:val="000A5284"/>
    <w:rsid w:val="000A6A59"/>
    <w:rsid w:val="000A7739"/>
    <w:rsid w:val="000A7977"/>
    <w:rsid w:val="000A7A8D"/>
    <w:rsid w:val="000B0434"/>
    <w:rsid w:val="000B069F"/>
    <w:rsid w:val="000B06C6"/>
    <w:rsid w:val="000B164C"/>
    <w:rsid w:val="000B1ECD"/>
    <w:rsid w:val="000B23FE"/>
    <w:rsid w:val="000B32D5"/>
    <w:rsid w:val="000B42F8"/>
    <w:rsid w:val="000B4D8D"/>
    <w:rsid w:val="000B54ED"/>
    <w:rsid w:val="000B5B28"/>
    <w:rsid w:val="000B5E56"/>
    <w:rsid w:val="000B66C9"/>
    <w:rsid w:val="000B72DF"/>
    <w:rsid w:val="000B76FB"/>
    <w:rsid w:val="000C0387"/>
    <w:rsid w:val="000C15CA"/>
    <w:rsid w:val="000C1A4E"/>
    <w:rsid w:val="000C2683"/>
    <w:rsid w:val="000C598E"/>
    <w:rsid w:val="000C7D61"/>
    <w:rsid w:val="000D0C4F"/>
    <w:rsid w:val="000D1D09"/>
    <w:rsid w:val="000D1F61"/>
    <w:rsid w:val="000D2EC8"/>
    <w:rsid w:val="000D3557"/>
    <w:rsid w:val="000D3984"/>
    <w:rsid w:val="000D50BB"/>
    <w:rsid w:val="000D52E0"/>
    <w:rsid w:val="000D6B2C"/>
    <w:rsid w:val="000D6C8D"/>
    <w:rsid w:val="000D73B4"/>
    <w:rsid w:val="000E12D4"/>
    <w:rsid w:val="000E17EF"/>
    <w:rsid w:val="000E2B07"/>
    <w:rsid w:val="000E2CB5"/>
    <w:rsid w:val="000E49B3"/>
    <w:rsid w:val="000F066C"/>
    <w:rsid w:val="000F0847"/>
    <w:rsid w:val="000F08E8"/>
    <w:rsid w:val="000F091E"/>
    <w:rsid w:val="000F31F3"/>
    <w:rsid w:val="000F3B19"/>
    <w:rsid w:val="000F3CA9"/>
    <w:rsid w:val="000F3ED5"/>
    <w:rsid w:val="000F408E"/>
    <w:rsid w:val="000F599F"/>
    <w:rsid w:val="00101FCD"/>
    <w:rsid w:val="00102DCE"/>
    <w:rsid w:val="00102F69"/>
    <w:rsid w:val="00105726"/>
    <w:rsid w:val="00105BC9"/>
    <w:rsid w:val="00105C95"/>
    <w:rsid w:val="00105DB6"/>
    <w:rsid w:val="0010607D"/>
    <w:rsid w:val="00106E19"/>
    <w:rsid w:val="00107327"/>
    <w:rsid w:val="0010740F"/>
    <w:rsid w:val="00112990"/>
    <w:rsid w:val="00112E1A"/>
    <w:rsid w:val="001130FD"/>
    <w:rsid w:val="00114A58"/>
    <w:rsid w:val="00114ACA"/>
    <w:rsid w:val="00115499"/>
    <w:rsid w:val="00115670"/>
    <w:rsid w:val="00115B9A"/>
    <w:rsid w:val="00116F83"/>
    <w:rsid w:val="00117A45"/>
    <w:rsid w:val="00117BF2"/>
    <w:rsid w:val="0012046D"/>
    <w:rsid w:val="00120B2E"/>
    <w:rsid w:val="0012151F"/>
    <w:rsid w:val="00121C81"/>
    <w:rsid w:val="0012212F"/>
    <w:rsid w:val="00123167"/>
    <w:rsid w:val="001232F9"/>
    <w:rsid w:val="001233DE"/>
    <w:rsid w:val="00124263"/>
    <w:rsid w:val="0012572E"/>
    <w:rsid w:val="00127163"/>
    <w:rsid w:val="001301E6"/>
    <w:rsid w:val="001302BE"/>
    <w:rsid w:val="00130596"/>
    <w:rsid w:val="00130EE3"/>
    <w:rsid w:val="00131764"/>
    <w:rsid w:val="00131ECA"/>
    <w:rsid w:val="00132238"/>
    <w:rsid w:val="0013276A"/>
    <w:rsid w:val="00132974"/>
    <w:rsid w:val="00132B14"/>
    <w:rsid w:val="00132D29"/>
    <w:rsid w:val="0013417A"/>
    <w:rsid w:val="00134447"/>
    <w:rsid w:val="00135BB9"/>
    <w:rsid w:val="00135D66"/>
    <w:rsid w:val="00136F72"/>
    <w:rsid w:val="00140024"/>
    <w:rsid w:val="00140F34"/>
    <w:rsid w:val="00141F94"/>
    <w:rsid w:val="00142D2F"/>
    <w:rsid w:val="00144113"/>
    <w:rsid w:val="00144B6F"/>
    <w:rsid w:val="00144DDD"/>
    <w:rsid w:val="00145052"/>
    <w:rsid w:val="001451E6"/>
    <w:rsid w:val="00145D69"/>
    <w:rsid w:val="00145E96"/>
    <w:rsid w:val="00146A5F"/>
    <w:rsid w:val="001472A3"/>
    <w:rsid w:val="0014743A"/>
    <w:rsid w:val="0014745A"/>
    <w:rsid w:val="00147945"/>
    <w:rsid w:val="001519C5"/>
    <w:rsid w:val="00152880"/>
    <w:rsid w:val="00152A62"/>
    <w:rsid w:val="00152C79"/>
    <w:rsid w:val="0015374E"/>
    <w:rsid w:val="00153C99"/>
    <w:rsid w:val="001540AC"/>
    <w:rsid w:val="001576BE"/>
    <w:rsid w:val="00161B85"/>
    <w:rsid w:val="00161C79"/>
    <w:rsid w:val="00162042"/>
    <w:rsid w:val="001621EB"/>
    <w:rsid w:val="001623A3"/>
    <w:rsid w:val="00162AC9"/>
    <w:rsid w:val="00163EC1"/>
    <w:rsid w:val="00165253"/>
    <w:rsid w:val="00167B15"/>
    <w:rsid w:val="00167D65"/>
    <w:rsid w:val="00170D41"/>
    <w:rsid w:val="0017102D"/>
    <w:rsid w:val="0017205F"/>
    <w:rsid w:val="001721A7"/>
    <w:rsid w:val="00173350"/>
    <w:rsid w:val="00175323"/>
    <w:rsid w:val="00175518"/>
    <w:rsid w:val="00176C19"/>
    <w:rsid w:val="001801C5"/>
    <w:rsid w:val="00181324"/>
    <w:rsid w:val="001814F5"/>
    <w:rsid w:val="00182818"/>
    <w:rsid w:val="00183693"/>
    <w:rsid w:val="001839C2"/>
    <w:rsid w:val="00183B7E"/>
    <w:rsid w:val="001845FF"/>
    <w:rsid w:val="0018479D"/>
    <w:rsid w:val="001849DE"/>
    <w:rsid w:val="0018541E"/>
    <w:rsid w:val="001866EF"/>
    <w:rsid w:val="00187068"/>
    <w:rsid w:val="0018714B"/>
    <w:rsid w:val="001872A2"/>
    <w:rsid w:val="00187B9D"/>
    <w:rsid w:val="00187C88"/>
    <w:rsid w:val="00187EEA"/>
    <w:rsid w:val="00190A93"/>
    <w:rsid w:val="00191BF6"/>
    <w:rsid w:val="00191CEA"/>
    <w:rsid w:val="001921E7"/>
    <w:rsid w:val="00192398"/>
    <w:rsid w:val="001925DF"/>
    <w:rsid w:val="001935DD"/>
    <w:rsid w:val="00193736"/>
    <w:rsid w:val="00194988"/>
    <w:rsid w:val="00195C58"/>
    <w:rsid w:val="00197043"/>
    <w:rsid w:val="0019712E"/>
    <w:rsid w:val="00197469"/>
    <w:rsid w:val="001A0021"/>
    <w:rsid w:val="001A08E2"/>
    <w:rsid w:val="001A3A5D"/>
    <w:rsid w:val="001A50F8"/>
    <w:rsid w:val="001A63D9"/>
    <w:rsid w:val="001A7AEC"/>
    <w:rsid w:val="001B0169"/>
    <w:rsid w:val="001B05D1"/>
    <w:rsid w:val="001B10CA"/>
    <w:rsid w:val="001B34A7"/>
    <w:rsid w:val="001B3C16"/>
    <w:rsid w:val="001B3FE7"/>
    <w:rsid w:val="001B48E5"/>
    <w:rsid w:val="001B4951"/>
    <w:rsid w:val="001B4F4E"/>
    <w:rsid w:val="001B5A72"/>
    <w:rsid w:val="001B6036"/>
    <w:rsid w:val="001B6985"/>
    <w:rsid w:val="001B6E4B"/>
    <w:rsid w:val="001B72C2"/>
    <w:rsid w:val="001C0C00"/>
    <w:rsid w:val="001C2ABD"/>
    <w:rsid w:val="001C37B9"/>
    <w:rsid w:val="001C3D09"/>
    <w:rsid w:val="001C4092"/>
    <w:rsid w:val="001C4489"/>
    <w:rsid w:val="001C473C"/>
    <w:rsid w:val="001C5AB1"/>
    <w:rsid w:val="001C5B22"/>
    <w:rsid w:val="001C6187"/>
    <w:rsid w:val="001C6A1E"/>
    <w:rsid w:val="001C7055"/>
    <w:rsid w:val="001C75E8"/>
    <w:rsid w:val="001C7CA3"/>
    <w:rsid w:val="001C7FB8"/>
    <w:rsid w:val="001D0640"/>
    <w:rsid w:val="001D0805"/>
    <w:rsid w:val="001D186E"/>
    <w:rsid w:val="001D2121"/>
    <w:rsid w:val="001D27FD"/>
    <w:rsid w:val="001D3BEF"/>
    <w:rsid w:val="001D3C86"/>
    <w:rsid w:val="001D4D89"/>
    <w:rsid w:val="001D4D8D"/>
    <w:rsid w:val="001D4F24"/>
    <w:rsid w:val="001D63EB"/>
    <w:rsid w:val="001E12A4"/>
    <w:rsid w:val="001E23B7"/>
    <w:rsid w:val="001E27C9"/>
    <w:rsid w:val="001E347B"/>
    <w:rsid w:val="001E49E7"/>
    <w:rsid w:val="001E582C"/>
    <w:rsid w:val="001E6452"/>
    <w:rsid w:val="001E7739"/>
    <w:rsid w:val="001E7CD6"/>
    <w:rsid w:val="001E7E18"/>
    <w:rsid w:val="001F0858"/>
    <w:rsid w:val="001F201C"/>
    <w:rsid w:val="001F22A2"/>
    <w:rsid w:val="001F25CF"/>
    <w:rsid w:val="001F2A74"/>
    <w:rsid w:val="001F3984"/>
    <w:rsid w:val="001F4A01"/>
    <w:rsid w:val="001F58D1"/>
    <w:rsid w:val="001F59F9"/>
    <w:rsid w:val="001F62D0"/>
    <w:rsid w:val="00200658"/>
    <w:rsid w:val="002011CB"/>
    <w:rsid w:val="00201AE2"/>
    <w:rsid w:val="0020256B"/>
    <w:rsid w:val="0020335C"/>
    <w:rsid w:val="00203D82"/>
    <w:rsid w:val="002048A7"/>
    <w:rsid w:val="00205060"/>
    <w:rsid w:val="00205431"/>
    <w:rsid w:val="0020700E"/>
    <w:rsid w:val="00211272"/>
    <w:rsid w:val="00211458"/>
    <w:rsid w:val="002120EC"/>
    <w:rsid w:val="0021238F"/>
    <w:rsid w:val="00213258"/>
    <w:rsid w:val="00214F44"/>
    <w:rsid w:val="0021533F"/>
    <w:rsid w:val="0021560E"/>
    <w:rsid w:val="00215AE3"/>
    <w:rsid w:val="00215DC0"/>
    <w:rsid w:val="00220EFC"/>
    <w:rsid w:val="00221C84"/>
    <w:rsid w:val="0022248F"/>
    <w:rsid w:val="002238D8"/>
    <w:rsid w:val="00223CD8"/>
    <w:rsid w:val="00226774"/>
    <w:rsid w:val="00231100"/>
    <w:rsid w:val="002315BB"/>
    <w:rsid w:val="00232216"/>
    <w:rsid w:val="00232D50"/>
    <w:rsid w:val="002351F5"/>
    <w:rsid w:val="00240904"/>
    <w:rsid w:val="002413F3"/>
    <w:rsid w:val="0024142A"/>
    <w:rsid w:val="00241515"/>
    <w:rsid w:val="00241C50"/>
    <w:rsid w:val="00241E5E"/>
    <w:rsid w:val="00242A0F"/>
    <w:rsid w:val="00242DED"/>
    <w:rsid w:val="00242E25"/>
    <w:rsid w:val="00242FAF"/>
    <w:rsid w:val="0024302C"/>
    <w:rsid w:val="00243364"/>
    <w:rsid w:val="00244C93"/>
    <w:rsid w:val="00244CF3"/>
    <w:rsid w:val="00246042"/>
    <w:rsid w:val="00246D4A"/>
    <w:rsid w:val="00246D9E"/>
    <w:rsid w:val="00250412"/>
    <w:rsid w:val="00250FD4"/>
    <w:rsid w:val="00251DC3"/>
    <w:rsid w:val="00251F94"/>
    <w:rsid w:val="00252E1D"/>
    <w:rsid w:val="00256AE1"/>
    <w:rsid w:val="00256E74"/>
    <w:rsid w:val="00257D7E"/>
    <w:rsid w:val="00260046"/>
    <w:rsid w:val="00260A17"/>
    <w:rsid w:val="0026145D"/>
    <w:rsid w:val="00261BC6"/>
    <w:rsid w:val="002643F3"/>
    <w:rsid w:val="00264D19"/>
    <w:rsid w:val="00264EA6"/>
    <w:rsid w:val="002652BA"/>
    <w:rsid w:val="00265DA4"/>
    <w:rsid w:val="00265EB3"/>
    <w:rsid w:val="002710EA"/>
    <w:rsid w:val="00272B33"/>
    <w:rsid w:val="00273C04"/>
    <w:rsid w:val="00273F63"/>
    <w:rsid w:val="00274446"/>
    <w:rsid w:val="002746DB"/>
    <w:rsid w:val="00274805"/>
    <w:rsid w:val="002771ED"/>
    <w:rsid w:val="0027728F"/>
    <w:rsid w:val="00277536"/>
    <w:rsid w:val="00280DCE"/>
    <w:rsid w:val="002814FF"/>
    <w:rsid w:val="00282175"/>
    <w:rsid w:val="00283558"/>
    <w:rsid w:val="002844EB"/>
    <w:rsid w:val="002846CE"/>
    <w:rsid w:val="00284F77"/>
    <w:rsid w:val="0029144D"/>
    <w:rsid w:val="00291A49"/>
    <w:rsid w:val="002921A0"/>
    <w:rsid w:val="00292428"/>
    <w:rsid w:val="00292436"/>
    <w:rsid w:val="00292475"/>
    <w:rsid w:val="00292651"/>
    <w:rsid w:val="00292864"/>
    <w:rsid w:val="00292D20"/>
    <w:rsid w:val="002933EC"/>
    <w:rsid w:val="002942CF"/>
    <w:rsid w:val="00295759"/>
    <w:rsid w:val="0029699B"/>
    <w:rsid w:val="002A00D3"/>
    <w:rsid w:val="002A06B5"/>
    <w:rsid w:val="002A2CF3"/>
    <w:rsid w:val="002A4A01"/>
    <w:rsid w:val="002A4AD5"/>
    <w:rsid w:val="002A4C74"/>
    <w:rsid w:val="002A50D7"/>
    <w:rsid w:val="002A6938"/>
    <w:rsid w:val="002B0246"/>
    <w:rsid w:val="002B18AD"/>
    <w:rsid w:val="002B289E"/>
    <w:rsid w:val="002B29AE"/>
    <w:rsid w:val="002B2E08"/>
    <w:rsid w:val="002B2F51"/>
    <w:rsid w:val="002B33A6"/>
    <w:rsid w:val="002B462A"/>
    <w:rsid w:val="002B4A9D"/>
    <w:rsid w:val="002B5437"/>
    <w:rsid w:val="002B57A3"/>
    <w:rsid w:val="002B57C6"/>
    <w:rsid w:val="002B5AF8"/>
    <w:rsid w:val="002B6F65"/>
    <w:rsid w:val="002B7892"/>
    <w:rsid w:val="002B78AA"/>
    <w:rsid w:val="002B7CD8"/>
    <w:rsid w:val="002C007C"/>
    <w:rsid w:val="002C0433"/>
    <w:rsid w:val="002C04A8"/>
    <w:rsid w:val="002C0DCC"/>
    <w:rsid w:val="002C0E65"/>
    <w:rsid w:val="002C1932"/>
    <w:rsid w:val="002C1A70"/>
    <w:rsid w:val="002C2ADE"/>
    <w:rsid w:val="002C3F4D"/>
    <w:rsid w:val="002C3F8B"/>
    <w:rsid w:val="002C438E"/>
    <w:rsid w:val="002C451A"/>
    <w:rsid w:val="002C45C5"/>
    <w:rsid w:val="002C732D"/>
    <w:rsid w:val="002C74C0"/>
    <w:rsid w:val="002C79C2"/>
    <w:rsid w:val="002C7D52"/>
    <w:rsid w:val="002D20F5"/>
    <w:rsid w:val="002D2F72"/>
    <w:rsid w:val="002D3FFF"/>
    <w:rsid w:val="002D4B36"/>
    <w:rsid w:val="002D5372"/>
    <w:rsid w:val="002D54BC"/>
    <w:rsid w:val="002D5FCC"/>
    <w:rsid w:val="002D7AEE"/>
    <w:rsid w:val="002D7F81"/>
    <w:rsid w:val="002E01AB"/>
    <w:rsid w:val="002E0A48"/>
    <w:rsid w:val="002E191C"/>
    <w:rsid w:val="002E231F"/>
    <w:rsid w:val="002E34FE"/>
    <w:rsid w:val="002E3A89"/>
    <w:rsid w:val="002E4051"/>
    <w:rsid w:val="002E49FF"/>
    <w:rsid w:val="002E605B"/>
    <w:rsid w:val="002E65F0"/>
    <w:rsid w:val="002E7078"/>
    <w:rsid w:val="002E7E3E"/>
    <w:rsid w:val="002F050C"/>
    <w:rsid w:val="002F1567"/>
    <w:rsid w:val="002F16A0"/>
    <w:rsid w:val="002F49ED"/>
    <w:rsid w:val="002F684C"/>
    <w:rsid w:val="002F7642"/>
    <w:rsid w:val="00300602"/>
    <w:rsid w:val="00300AA2"/>
    <w:rsid w:val="00300DFA"/>
    <w:rsid w:val="00301230"/>
    <w:rsid w:val="003017D8"/>
    <w:rsid w:val="003034D5"/>
    <w:rsid w:val="00303A32"/>
    <w:rsid w:val="0030428A"/>
    <w:rsid w:val="003050F9"/>
    <w:rsid w:val="00306053"/>
    <w:rsid w:val="0030645B"/>
    <w:rsid w:val="00310778"/>
    <w:rsid w:val="003108B2"/>
    <w:rsid w:val="00311B4C"/>
    <w:rsid w:val="00311C75"/>
    <w:rsid w:val="003129F6"/>
    <w:rsid w:val="00313A81"/>
    <w:rsid w:val="00313CD2"/>
    <w:rsid w:val="00313F34"/>
    <w:rsid w:val="003140FE"/>
    <w:rsid w:val="003147A7"/>
    <w:rsid w:val="00314D6C"/>
    <w:rsid w:val="00314E16"/>
    <w:rsid w:val="00315A2E"/>
    <w:rsid w:val="0031773F"/>
    <w:rsid w:val="00317CF1"/>
    <w:rsid w:val="0032083E"/>
    <w:rsid w:val="003222B8"/>
    <w:rsid w:val="00322926"/>
    <w:rsid w:val="00324815"/>
    <w:rsid w:val="00325868"/>
    <w:rsid w:val="0032615E"/>
    <w:rsid w:val="00327383"/>
    <w:rsid w:val="00327644"/>
    <w:rsid w:val="00327949"/>
    <w:rsid w:val="00330389"/>
    <w:rsid w:val="003307DF"/>
    <w:rsid w:val="00330A6E"/>
    <w:rsid w:val="00330E59"/>
    <w:rsid w:val="00332B48"/>
    <w:rsid w:val="003337D2"/>
    <w:rsid w:val="00334713"/>
    <w:rsid w:val="00334EE1"/>
    <w:rsid w:val="00335B10"/>
    <w:rsid w:val="00335CF0"/>
    <w:rsid w:val="00336474"/>
    <w:rsid w:val="00336683"/>
    <w:rsid w:val="0033694C"/>
    <w:rsid w:val="00337216"/>
    <w:rsid w:val="003406BE"/>
    <w:rsid w:val="00342C7E"/>
    <w:rsid w:val="00343BC7"/>
    <w:rsid w:val="003449B5"/>
    <w:rsid w:val="0034550E"/>
    <w:rsid w:val="00346474"/>
    <w:rsid w:val="003473CC"/>
    <w:rsid w:val="00347A17"/>
    <w:rsid w:val="003509CC"/>
    <w:rsid w:val="0035176B"/>
    <w:rsid w:val="00352899"/>
    <w:rsid w:val="00353442"/>
    <w:rsid w:val="00353AFB"/>
    <w:rsid w:val="00353B12"/>
    <w:rsid w:val="003554B7"/>
    <w:rsid w:val="003554C2"/>
    <w:rsid w:val="00355511"/>
    <w:rsid w:val="00356CFB"/>
    <w:rsid w:val="003575A2"/>
    <w:rsid w:val="0035798E"/>
    <w:rsid w:val="00357BE6"/>
    <w:rsid w:val="0036073C"/>
    <w:rsid w:val="00360F83"/>
    <w:rsid w:val="00362292"/>
    <w:rsid w:val="00362AF7"/>
    <w:rsid w:val="00363434"/>
    <w:rsid w:val="00364139"/>
    <w:rsid w:val="0036415D"/>
    <w:rsid w:val="00364E29"/>
    <w:rsid w:val="00365C5C"/>
    <w:rsid w:val="0037041D"/>
    <w:rsid w:val="003747C2"/>
    <w:rsid w:val="00374B12"/>
    <w:rsid w:val="003761B8"/>
    <w:rsid w:val="00376201"/>
    <w:rsid w:val="003768B7"/>
    <w:rsid w:val="00376CA0"/>
    <w:rsid w:val="00376DE5"/>
    <w:rsid w:val="00377380"/>
    <w:rsid w:val="00380276"/>
    <w:rsid w:val="00380F46"/>
    <w:rsid w:val="00381A00"/>
    <w:rsid w:val="00384EB6"/>
    <w:rsid w:val="003854C4"/>
    <w:rsid w:val="00385D9D"/>
    <w:rsid w:val="00385F10"/>
    <w:rsid w:val="0038650C"/>
    <w:rsid w:val="00386BD4"/>
    <w:rsid w:val="00386D3E"/>
    <w:rsid w:val="003907D5"/>
    <w:rsid w:val="00390D40"/>
    <w:rsid w:val="00390F48"/>
    <w:rsid w:val="00394BE6"/>
    <w:rsid w:val="00394D84"/>
    <w:rsid w:val="00395DE4"/>
    <w:rsid w:val="00396336"/>
    <w:rsid w:val="00396EE8"/>
    <w:rsid w:val="003A029A"/>
    <w:rsid w:val="003A06ED"/>
    <w:rsid w:val="003A0BD5"/>
    <w:rsid w:val="003A293B"/>
    <w:rsid w:val="003A34D3"/>
    <w:rsid w:val="003A41AF"/>
    <w:rsid w:val="003A4C28"/>
    <w:rsid w:val="003A71C6"/>
    <w:rsid w:val="003B1BC2"/>
    <w:rsid w:val="003B2E92"/>
    <w:rsid w:val="003B420B"/>
    <w:rsid w:val="003B45BF"/>
    <w:rsid w:val="003B4C57"/>
    <w:rsid w:val="003B4D31"/>
    <w:rsid w:val="003B6896"/>
    <w:rsid w:val="003B6A79"/>
    <w:rsid w:val="003B781E"/>
    <w:rsid w:val="003B7FE3"/>
    <w:rsid w:val="003C00C1"/>
    <w:rsid w:val="003C07C2"/>
    <w:rsid w:val="003C0E22"/>
    <w:rsid w:val="003C10BB"/>
    <w:rsid w:val="003C12A1"/>
    <w:rsid w:val="003C1916"/>
    <w:rsid w:val="003C240C"/>
    <w:rsid w:val="003C2FC4"/>
    <w:rsid w:val="003C338E"/>
    <w:rsid w:val="003C3B52"/>
    <w:rsid w:val="003C3E2D"/>
    <w:rsid w:val="003C44FA"/>
    <w:rsid w:val="003C4F45"/>
    <w:rsid w:val="003C522B"/>
    <w:rsid w:val="003C5ED0"/>
    <w:rsid w:val="003C6260"/>
    <w:rsid w:val="003C6DF9"/>
    <w:rsid w:val="003C74BB"/>
    <w:rsid w:val="003C7A1D"/>
    <w:rsid w:val="003D06A7"/>
    <w:rsid w:val="003D083B"/>
    <w:rsid w:val="003D2357"/>
    <w:rsid w:val="003D27E3"/>
    <w:rsid w:val="003D3E12"/>
    <w:rsid w:val="003D3FD2"/>
    <w:rsid w:val="003D440D"/>
    <w:rsid w:val="003D4C03"/>
    <w:rsid w:val="003D5A20"/>
    <w:rsid w:val="003D6A6A"/>
    <w:rsid w:val="003D6B6C"/>
    <w:rsid w:val="003D6F0C"/>
    <w:rsid w:val="003D6F23"/>
    <w:rsid w:val="003E0D84"/>
    <w:rsid w:val="003E0E91"/>
    <w:rsid w:val="003E114D"/>
    <w:rsid w:val="003E194E"/>
    <w:rsid w:val="003E245D"/>
    <w:rsid w:val="003E2D26"/>
    <w:rsid w:val="003E3884"/>
    <w:rsid w:val="003E39E9"/>
    <w:rsid w:val="003E4476"/>
    <w:rsid w:val="003E4AC8"/>
    <w:rsid w:val="003E55CB"/>
    <w:rsid w:val="003E5DA4"/>
    <w:rsid w:val="003E71D2"/>
    <w:rsid w:val="003F0D12"/>
    <w:rsid w:val="003F18FD"/>
    <w:rsid w:val="003F205C"/>
    <w:rsid w:val="003F428D"/>
    <w:rsid w:val="003F483D"/>
    <w:rsid w:val="003F5832"/>
    <w:rsid w:val="003F79B6"/>
    <w:rsid w:val="00400093"/>
    <w:rsid w:val="00402286"/>
    <w:rsid w:val="00403B81"/>
    <w:rsid w:val="00404E09"/>
    <w:rsid w:val="004063B8"/>
    <w:rsid w:val="00407015"/>
    <w:rsid w:val="004077D4"/>
    <w:rsid w:val="00410F8A"/>
    <w:rsid w:val="00410FB3"/>
    <w:rsid w:val="00411E4D"/>
    <w:rsid w:val="00412134"/>
    <w:rsid w:val="00412417"/>
    <w:rsid w:val="00412620"/>
    <w:rsid w:val="00413268"/>
    <w:rsid w:val="00413C52"/>
    <w:rsid w:val="004143BD"/>
    <w:rsid w:val="00416513"/>
    <w:rsid w:val="00417607"/>
    <w:rsid w:val="0042174A"/>
    <w:rsid w:val="004220A8"/>
    <w:rsid w:val="00422777"/>
    <w:rsid w:val="0042290A"/>
    <w:rsid w:val="00423E58"/>
    <w:rsid w:val="00423E7B"/>
    <w:rsid w:val="0042470D"/>
    <w:rsid w:val="0042488F"/>
    <w:rsid w:val="00425B6F"/>
    <w:rsid w:val="00426062"/>
    <w:rsid w:val="00427F43"/>
    <w:rsid w:val="004307F3"/>
    <w:rsid w:val="00431605"/>
    <w:rsid w:val="00431BD1"/>
    <w:rsid w:val="00432195"/>
    <w:rsid w:val="00432FC3"/>
    <w:rsid w:val="00433001"/>
    <w:rsid w:val="00433383"/>
    <w:rsid w:val="0043379B"/>
    <w:rsid w:val="00436613"/>
    <w:rsid w:val="0044037F"/>
    <w:rsid w:val="004413F2"/>
    <w:rsid w:val="00441947"/>
    <w:rsid w:val="00442DAB"/>
    <w:rsid w:val="00443250"/>
    <w:rsid w:val="00443448"/>
    <w:rsid w:val="00443786"/>
    <w:rsid w:val="00443C93"/>
    <w:rsid w:val="00444BD5"/>
    <w:rsid w:val="004456CE"/>
    <w:rsid w:val="004459DF"/>
    <w:rsid w:val="00445D1D"/>
    <w:rsid w:val="0044649D"/>
    <w:rsid w:val="00447440"/>
    <w:rsid w:val="004504C0"/>
    <w:rsid w:val="00450723"/>
    <w:rsid w:val="00450AFB"/>
    <w:rsid w:val="00450D13"/>
    <w:rsid w:val="00450F4A"/>
    <w:rsid w:val="004511F1"/>
    <w:rsid w:val="004522D0"/>
    <w:rsid w:val="0045350C"/>
    <w:rsid w:val="00453512"/>
    <w:rsid w:val="00453598"/>
    <w:rsid w:val="0045668A"/>
    <w:rsid w:val="00456F80"/>
    <w:rsid w:val="0045785D"/>
    <w:rsid w:val="00460792"/>
    <w:rsid w:val="004647F5"/>
    <w:rsid w:val="00465093"/>
    <w:rsid w:val="004651D9"/>
    <w:rsid w:val="0046550A"/>
    <w:rsid w:val="00466CC6"/>
    <w:rsid w:val="0046703E"/>
    <w:rsid w:val="00467E22"/>
    <w:rsid w:val="00467F1F"/>
    <w:rsid w:val="004705C7"/>
    <w:rsid w:val="004724DF"/>
    <w:rsid w:val="00472AA4"/>
    <w:rsid w:val="00472E1A"/>
    <w:rsid w:val="00473DB8"/>
    <w:rsid w:val="00473DE6"/>
    <w:rsid w:val="00474331"/>
    <w:rsid w:val="004744B2"/>
    <w:rsid w:val="004746CE"/>
    <w:rsid w:val="0047503C"/>
    <w:rsid w:val="00475484"/>
    <w:rsid w:val="00475CF2"/>
    <w:rsid w:val="00475D51"/>
    <w:rsid w:val="00476375"/>
    <w:rsid w:val="0047693D"/>
    <w:rsid w:val="004769FB"/>
    <w:rsid w:val="00476EE7"/>
    <w:rsid w:val="0047778B"/>
    <w:rsid w:val="00477D2B"/>
    <w:rsid w:val="00480430"/>
    <w:rsid w:val="00482B14"/>
    <w:rsid w:val="0048343C"/>
    <w:rsid w:val="00483AEE"/>
    <w:rsid w:val="00483F8E"/>
    <w:rsid w:val="004843D0"/>
    <w:rsid w:val="0048478F"/>
    <w:rsid w:val="0048525A"/>
    <w:rsid w:val="00485561"/>
    <w:rsid w:val="00487433"/>
    <w:rsid w:val="00487A45"/>
    <w:rsid w:val="00490A8F"/>
    <w:rsid w:val="00491C43"/>
    <w:rsid w:val="00492679"/>
    <w:rsid w:val="00492AA1"/>
    <w:rsid w:val="00495E57"/>
    <w:rsid w:val="00496074"/>
    <w:rsid w:val="004A07C3"/>
    <w:rsid w:val="004A0840"/>
    <w:rsid w:val="004A1085"/>
    <w:rsid w:val="004A2955"/>
    <w:rsid w:val="004A4445"/>
    <w:rsid w:val="004A462C"/>
    <w:rsid w:val="004A48D9"/>
    <w:rsid w:val="004A4E62"/>
    <w:rsid w:val="004A576E"/>
    <w:rsid w:val="004A6EB2"/>
    <w:rsid w:val="004A7469"/>
    <w:rsid w:val="004A7965"/>
    <w:rsid w:val="004B0344"/>
    <w:rsid w:val="004B0B8D"/>
    <w:rsid w:val="004B17A4"/>
    <w:rsid w:val="004B1FC7"/>
    <w:rsid w:val="004B3F7D"/>
    <w:rsid w:val="004B468B"/>
    <w:rsid w:val="004B4E74"/>
    <w:rsid w:val="004B50B2"/>
    <w:rsid w:val="004B54A2"/>
    <w:rsid w:val="004C0545"/>
    <w:rsid w:val="004C1CCD"/>
    <w:rsid w:val="004C34FC"/>
    <w:rsid w:val="004C4978"/>
    <w:rsid w:val="004C4CAD"/>
    <w:rsid w:val="004C59D7"/>
    <w:rsid w:val="004C5C49"/>
    <w:rsid w:val="004C5EF3"/>
    <w:rsid w:val="004C75F0"/>
    <w:rsid w:val="004C77C3"/>
    <w:rsid w:val="004C7B54"/>
    <w:rsid w:val="004D0DD3"/>
    <w:rsid w:val="004D30EE"/>
    <w:rsid w:val="004D35FF"/>
    <w:rsid w:val="004D3BF9"/>
    <w:rsid w:val="004D5188"/>
    <w:rsid w:val="004D6196"/>
    <w:rsid w:val="004E15D3"/>
    <w:rsid w:val="004E24C6"/>
    <w:rsid w:val="004E2635"/>
    <w:rsid w:val="004E2B0D"/>
    <w:rsid w:val="004E31E5"/>
    <w:rsid w:val="004E5C38"/>
    <w:rsid w:val="004F05D8"/>
    <w:rsid w:val="004F1E27"/>
    <w:rsid w:val="004F3AF6"/>
    <w:rsid w:val="004F44F8"/>
    <w:rsid w:val="004F461A"/>
    <w:rsid w:val="004F49C7"/>
    <w:rsid w:val="004F4A45"/>
    <w:rsid w:val="004F4ED6"/>
    <w:rsid w:val="004F5AFF"/>
    <w:rsid w:val="004F780E"/>
    <w:rsid w:val="004F7BF3"/>
    <w:rsid w:val="004F7E10"/>
    <w:rsid w:val="00501961"/>
    <w:rsid w:val="00501EC1"/>
    <w:rsid w:val="00502171"/>
    <w:rsid w:val="00502220"/>
    <w:rsid w:val="00502CB0"/>
    <w:rsid w:val="00503463"/>
    <w:rsid w:val="00503693"/>
    <w:rsid w:val="00505B83"/>
    <w:rsid w:val="005061B7"/>
    <w:rsid w:val="00507AA4"/>
    <w:rsid w:val="00512274"/>
    <w:rsid w:val="00514898"/>
    <w:rsid w:val="00514ABA"/>
    <w:rsid w:val="005150CE"/>
    <w:rsid w:val="00515B46"/>
    <w:rsid w:val="005163BF"/>
    <w:rsid w:val="0052016E"/>
    <w:rsid w:val="00520C9C"/>
    <w:rsid w:val="00521785"/>
    <w:rsid w:val="00521FC9"/>
    <w:rsid w:val="00522D33"/>
    <w:rsid w:val="00523921"/>
    <w:rsid w:val="00524BFD"/>
    <w:rsid w:val="005255E2"/>
    <w:rsid w:val="00525B55"/>
    <w:rsid w:val="00525D5E"/>
    <w:rsid w:val="005267B9"/>
    <w:rsid w:val="00526CBB"/>
    <w:rsid w:val="0052741A"/>
    <w:rsid w:val="00527953"/>
    <w:rsid w:val="0052796B"/>
    <w:rsid w:val="00527D25"/>
    <w:rsid w:val="00527DB1"/>
    <w:rsid w:val="00530CF9"/>
    <w:rsid w:val="00532226"/>
    <w:rsid w:val="00532BC0"/>
    <w:rsid w:val="00532D11"/>
    <w:rsid w:val="0053360E"/>
    <w:rsid w:val="00534644"/>
    <w:rsid w:val="0053473C"/>
    <w:rsid w:val="0053506A"/>
    <w:rsid w:val="005368B5"/>
    <w:rsid w:val="0054018C"/>
    <w:rsid w:val="005428B8"/>
    <w:rsid w:val="00543F82"/>
    <w:rsid w:val="0054482E"/>
    <w:rsid w:val="0054647F"/>
    <w:rsid w:val="00547C11"/>
    <w:rsid w:val="0055075C"/>
    <w:rsid w:val="0055289C"/>
    <w:rsid w:val="0055299C"/>
    <w:rsid w:val="00553793"/>
    <w:rsid w:val="00553A0A"/>
    <w:rsid w:val="005543B4"/>
    <w:rsid w:val="00554DF9"/>
    <w:rsid w:val="005568F5"/>
    <w:rsid w:val="00556CAB"/>
    <w:rsid w:val="00557202"/>
    <w:rsid w:val="00560E30"/>
    <w:rsid w:val="00560FC8"/>
    <w:rsid w:val="0056112A"/>
    <w:rsid w:val="005612AD"/>
    <w:rsid w:val="0056250C"/>
    <w:rsid w:val="0056261F"/>
    <w:rsid w:val="0056280C"/>
    <w:rsid w:val="00562884"/>
    <w:rsid w:val="00562F7A"/>
    <w:rsid w:val="00565DFE"/>
    <w:rsid w:val="0056611C"/>
    <w:rsid w:val="00567141"/>
    <w:rsid w:val="0056735B"/>
    <w:rsid w:val="005679C1"/>
    <w:rsid w:val="00570503"/>
    <w:rsid w:val="0057064A"/>
    <w:rsid w:val="00570F58"/>
    <w:rsid w:val="0057282E"/>
    <w:rsid w:val="005729D9"/>
    <w:rsid w:val="00572D9F"/>
    <w:rsid w:val="005744AC"/>
    <w:rsid w:val="00575AE7"/>
    <w:rsid w:val="005761AE"/>
    <w:rsid w:val="00576457"/>
    <w:rsid w:val="00576CA0"/>
    <w:rsid w:val="00576CD2"/>
    <w:rsid w:val="005777EB"/>
    <w:rsid w:val="00577891"/>
    <w:rsid w:val="00580F8E"/>
    <w:rsid w:val="0058228A"/>
    <w:rsid w:val="00582CCA"/>
    <w:rsid w:val="00582EDE"/>
    <w:rsid w:val="00583CBC"/>
    <w:rsid w:val="0058471B"/>
    <w:rsid w:val="0058568B"/>
    <w:rsid w:val="00585A3A"/>
    <w:rsid w:val="00586470"/>
    <w:rsid w:val="0058754A"/>
    <w:rsid w:val="00587F95"/>
    <w:rsid w:val="0059027A"/>
    <w:rsid w:val="00591DD4"/>
    <w:rsid w:val="005928F3"/>
    <w:rsid w:val="00592BB3"/>
    <w:rsid w:val="00592BFB"/>
    <w:rsid w:val="005931FE"/>
    <w:rsid w:val="00594190"/>
    <w:rsid w:val="005943FE"/>
    <w:rsid w:val="00596DCA"/>
    <w:rsid w:val="005973DC"/>
    <w:rsid w:val="005A11D2"/>
    <w:rsid w:val="005A2777"/>
    <w:rsid w:val="005A39C4"/>
    <w:rsid w:val="005A501F"/>
    <w:rsid w:val="005A51F4"/>
    <w:rsid w:val="005A7FF4"/>
    <w:rsid w:val="005B012F"/>
    <w:rsid w:val="005B0AFF"/>
    <w:rsid w:val="005B13D4"/>
    <w:rsid w:val="005B1756"/>
    <w:rsid w:val="005B2671"/>
    <w:rsid w:val="005B27D9"/>
    <w:rsid w:val="005B301A"/>
    <w:rsid w:val="005B42D5"/>
    <w:rsid w:val="005B46CB"/>
    <w:rsid w:val="005B54F3"/>
    <w:rsid w:val="005B6D7B"/>
    <w:rsid w:val="005C0C79"/>
    <w:rsid w:val="005C10CE"/>
    <w:rsid w:val="005C1CE5"/>
    <w:rsid w:val="005C3EEC"/>
    <w:rsid w:val="005C445F"/>
    <w:rsid w:val="005C464F"/>
    <w:rsid w:val="005C46E8"/>
    <w:rsid w:val="005C524B"/>
    <w:rsid w:val="005C572A"/>
    <w:rsid w:val="005C5A01"/>
    <w:rsid w:val="005C680C"/>
    <w:rsid w:val="005C6CA7"/>
    <w:rsid w:val="005D0999"/>
    <w:rsid w:val="005D1535"/>
    <w:rsid w:val="005D2708"/>
    <w:rsid w:val="005D300B"/>
    <w:rsid w:val="005D328E"/>
    <w:rsid w:val="005D3C57"/>
    <w:rsid w:val="005D3F95"/>
    <w:rsid w:val="005D413A"/>
    <w:rsid w:val="005D4E94"/>
    <w:rsid w:val="005D5BEF"/>
    <w:rsid w:val="005D5D68"/>
    <w:rsid w:val="005D616D"/>
    <w:rsid w:val="005D6430"/>
    <w:rsid w:val="005E0018"/>
    <w:rsid w:val="005E073B"/>
    <w:rsid w:val="005E166D"/>
    <w:rsid w:val="005E3021"/>
    <w:rsid w:val="005E3E2B"/>
    <w:rsid w:val="005E3FB2"/>
    <w:rsid w:val="005E42F8"/>
    <w:rsid w:val="005E4F61"/>
    <w:rsid w:val="005E6A71"/>
    <w:rsid w:val="005E7F8C"/>
    <w:rsid w:val="005F17B0"/>
    <w:rsid w:val="005F19D8"/>
    <w:rsid w:val="005F2959"/>
    <w:rsid w:val="005F2E6B"/>
    <w:rsid w:val="005F3BA0"/>
    <w:rsid w:val="005F3C4D"/>
    <w:rsid w:val="005F3C5E"/>
    <w:rsid w:val="005F41F3"/>
    <w:rsid w:val="005F591D"/>
    <w:rsid w:val="00601412"/>
    <w:rsid w:val="0060270F"/>
    <w:rsid w:val="00602FE7"/>
    <w:rsid w:val="006031CC"/>
    <w:rsid w:val="006034C6"/>
    <w:rsid w:val="0060368A"/>
    <w:rsid w:val="00603703"/>
    <w:rsid w:val="00604695"/>
    <w:rsid w:val="00604DD2"/>
    <w:rsid w:val="006055B6"/>
    <w:rsid w:val="00605BEB"/>
    <w:rsid w:val="0060638F"/>
    <w:rsid w:val="00607F5D"/>
    <w:rsid w:val="00610E4B"/>
    <w:rsid w:val="00612391"/>
    <w:rsid w:val="006127C1"/>
    <w:rsid w:val="00613922"/>
    <w:rsid w:val="00614877"/>
    <w:rsid w:val="00614A22"/>
    <w:rsid w:val="006164A2"/>
    <w:rsid w:val="0061667F"/>
    <w:rsid w:val="00617375"/>
    <w:rsid w:val="006179BC"/>
    <w:rsid w:val="00617DE4"/>
    <w:rsid w:val="00620562"/>
    <w:rsid w:val="006217A6"/>
    <w:rsid w:val="00621902"/>
    <w:rsid w:val="00621FE9"/>
    <w:rsid w:val="006235CF"/>
    <w:rsid w:val="006236E6"/>
    <w:rsid w:val="00624497"/>
    <w:rsid w:val="006252A8"/>
    <w:rsid w:val="006254C3"/>
    <w:rsid w:val="0062614F"/>
    <w:rsid w:val="006269F9"/>
    <w:rsid w:val="00627893"/>
    <w:rsid w:val="006279BE"/>
    <w:rsid w:val="0063089B"/>
    <w:rsid w:val="00631176"/>
    <w:rsid w:val="006318D3"/>
    <w:rsid w:val="0063231E"/>
    <w:rsid w:val="00633263"/>
    <w:rsid w:val="00633BEE"/>
    <w:rsid w:val="00633BF3"/>
    <w:rsid w:val="00633FD4"/>
    <w:rsid w:val="00634755"/>
    <w:rsid w:val="00635253"/>
    <w:rsid w:val="00636664"/>
    <w:rsid w:val="006367C6"/>
    <w:rsid w:val="00636C72"/>
    <w:rsid w:val="006373AB"/>
    <w:rsid w:val="00640347"/>
    <w:rsid w:val="00640CEE"/>
    <w:rsid w:val="00640FC1"/>
    <w:rsid w:val="00641C6A"/>
    <w:rsid w:val="00641EC5"/>
    <w:rsid w:val="006427E7"/>
    <w:rsid w:val="00642B44"/>
    <w:rsid w:val="0064366B"/>
    <w:rsid w:val="0064407D"/>
    <w:rsid w:val="00644662"/>
    <w:rsid w:val="00644F8B"/>
    <w:rsid w:val="00645095"/>
    <w:rsid w:val="006453C8"/>
    <w:rsid w:val="006454B6"/>
    <w:rsid w:val="00646787"/>
    <w:rsid w:val="00646806"/>
    <w:rsid w:val="006475A4"/>
    <w:rsid w:val="00647A5F"/>
    <w:rsid w:val="00650155"/>
    <w:rsid w:val="006501AF"/>
    <w:rsid w:val="006505AB"/>
    <w:rsid w:val="00650A96"/>
    <w:rsid w:val="0065164C"/>
    <w:rsid w:val="0065219B"/>
    <w:rsid w:val="00652CC2"/>
    <w:rsid w:val="00653AA2"/>
    <w:rsid w:val="00656595"/>
    <w:rsid w:val="00656F7C"/>
    <w:rsid w:val="006576A2"/>
    <w:rsid w:val="006611E9"/>
    <w:rsid w:val="00661E91"/>
    <w:rsid w:val="00662D3B"/>
    <w:rsid w:val="0066331B"/>
    <w:rsid w:val="006637E8"/>
    <w:rsid w:val="0066385E"/>
    <w:rsid w:val="00665B35"/>
    <w:rsid w:val="00665BA7"/>
    <w:rsid w:val="006678EB"/>
    <w:rsid w:val="00667D50"/>
    <w:rsid w:val="0067077A"/>
    <w:rsid w:val="006713B0"/>
    <w:rsid w:val="00671FB5"/>
    <w:rsid w:val="00673E83"/>
    <w:rsid w:val="006741A2"/>
    <w:rsid w:val="00676729"/>
    <w:rsid w:val="00676B0C"/>
    <w:rsid w:val="00680CBC"/>
    <w:rsid w:val="00681562"/>
    <w:rsid w:val="00681A0E"/>
    <w:rsid w:val="00681F43"/>
    <w:rsid w:val="00682058"/>
    <w:rsid w:val="00682213"/>
    <w:rsid w:val="00683F02"/>
    <w:rsid w:val="00685329"/>
    <w:rsid w:val="0068584A"/>
    <w:rsid w:val="00685852"/>
    <w:rsid w:val="006865CC"/>
    <w:rsid w:val="0068681F"/>
    <w:rsid w:val="00686D53"/>
    <w:rsid w:val="00686DEE"/>
    <w:rsid w:val="00687FE6"/>
    <w:rsid w:val="006901B7"/>
    <w:rsid w:val="0069217B"/>
    <w:rsid w:val="00692C3D"/>
    <w:rsid w:val="00692E0A"/>
    <w:rsid w:val="00693170"/>
    <w:rsid w:val="00694EF7"/>
    <w:rsid w:val="006A0030"/>
    <w:rsid w:val="006A08D0"/>
    <w:rsid w:val="006A26B1"/>
    <w:rsid w:val="006A288D"/>
    <w:rsid w:val="006A631B"/>
    <w:rsid w:val="006A740F"/>
    <w:rsid w:val="006A7F01"/>
    <w:rsid w:val="006B0198"/>
    <w:rsid w:val="006B1342"/>
    <w:rsid w:val="006B2267"/>
    <w:rsid w:val="006B28ED"/>
    <w:rsid w:val="006B2BC7"/>
    <w:rsid w:val="006B3A24"/>
    <w:rsid w:val="006B4833"/>
    <w:rsid w:val="006B4BE0"/>
    <w:rsid w:val="006B4E11"/>
    <w:rsid w:val="006B5F73"/>
    <w:rsid w:val="006B706F"/>
    <w:rsid w:val="006B796C"/>
    <w:rsid w:val="006B7A0C"/>
    <w:rsid w:val="006B7E82"/>
    <w:rsid w:val="006C05A7"/>
    <w:rsid w:val="006C05F6"/>
    <w:rsid w:val="006C0AF2"/>
    <w:rsid w:val="006C228A"/>
    <w:rsid w:val="006C26C2"/>
    <w:rsid w:val="006C29FE"/>
    <w:rsid w:val="006C2A6E"/>
    <w:rsid w:val="006C2DA7"/>
    <w:rsid w:val="006C36CC"/>
    <w:rsid w:val="006C4B7F"/>
    <w:rsid w:val="006C4C07"/>
    <w:rsid w:val="006C5BDF"/>
    <w:rsid w:val="006C726C"/>
    <w:rsid w:val="006C7375"/>
    <w:rsid w:val="006C7587"/>
    <w:rsid w:val="006C7B1A"/>
    <w:rsid w:val="006D06A7"/>
    <w:rsid w:val="006D0705"/>
    <w:rsid w:val="006D0C54"/>
    <w:rsid w:val="006D123C"/>
    <w:rsid w:val="006D1B45"/>
    <w:rsid w:val="006D21E9"/>
    <w:rsid w:val="006D239F"/>
    <w:rsid w:val="006D23D0"/>
    <w:rsid w:val="006D4100"/>
    <w:rsid w:val="006D4567"/>
    <w:rsid w:val="006D7738"/>
    <w:rsid w:val="006D7A97"/>
    <w:rsid w:val="006D7DBF"/>
    <w:rsid w:val="006E0529"/>
    <w:rsid w:val="006E0977"/>
    <w:rsid w:val="006E1DA9"/>
    <w:rsid w:val="006E2BED"/>
    <w:rsid w:val="006E2C36"/>
    <w:rsid w:val="006E2D1A"/>
    <w:rsid w:val="006E3616"/>
    <w:rsid w:val="006E4174"/>
    <w:rsid w:val="006E6789"/>
    <w:rsid w:val="006E6C08"/>
    <w:rsid w:val="006F13F9"/>
    <w:rsid w:val="006F2698"/>
    <w:rsid w:val="006F479D"/>
    <w:rsid w:val="006F720F"/>
    <w:rsid w:val="00700514"/>
    <w:rsid w:val="0070063C"/>
    <w:rsid w:val="00700A6F"/>
    <w:rsid w:val="007029C3"/>
    <w:rsid w:val="00703386"/>
    <w:rsid w:val="00704677"/>
    <w:rsid w:val="00706469"/>
    <w:rsid w:val="00707A6C"/>
    <w:rsid w:val="00707AD7"/>
    <w:rsid w:val="00710856"/>
    <w:rsid w:val="00710951"/>
    <w:rsid w:val="00710F80"/>
    <w:rsid w:val="007115E0"/>
    <w:rsid w:val="00711E18"/>
    <w:rsid w:val="0071237A"/>
    <w:rsid w:val="00713437"/>
    <w:rsid w:val="00714187"/>
    <w:rsid w:val="00715C3C"/>
    <w:rsid w:val="007162C2"/>
    <w:rsid w:val="00716CE3"/>
    <w:rsid w:val="007213DC"/>
    <w:rsid w:val="007220E0"/>
    <w:rsid w:val="00722E12"/>
    <w:rsid w:val="007233F0"/>
    <w:rsid w:val="0072355D"/>
    <w:rsid w:val="007245AD"/>
    <w:rsid w:val="00724B6D"/>
    <w:rsid w:val="00725E95"/>
    <w:rsid w:val="007263CB"/>
    <w:rsid w:val="00726753"/>
    <w:rsid w:val="0073177A"/>
    <w:rsid w:val="00731CF0"/>
    <w:rsid w:val="00731DC1"/>
    <w:rsid w:val="00733183"/>
    <w:rsid w:val="00733BA5"/>
    <w:rsid w:val="00734803"/>
    <w:rsid w:val="00734870"/>
    <w:rsid w:val="00734C70"/>
    <w:rsid w:val="00734E7B"/>
    <w:rsid w:val="007354DF"/>
    <w:rsid w:val="007366AC"/>
    <w:rsid w:val="00736CF3"/>
    <w:rsid w:val="007372A8"/>
    <w:rsid w:val="00737AA3"/>
    <w:rsid w:val="0074245C"/>
    <w:rsid w:val="007434A4"/>
    <w:rsid w:val="00744D35"/>
    <w:rsid w:val="007455ED"/>
    <w:rsid w:val="00746566"/>
    <w:rsid w:val="00746D62"/>
    <w:rsid w:val="00747302"/>
    <w:rsid w:val="0074738A"/>
    <w:rsid w:val="00747570"/>
    <w:rsid w:val="0075039C"/>
    <w:rsid w:val="00750EE9"/>
    <w:rsid w:val="00751A2C"/>
    <w:rsid w:val="00751F98"/>
    <w:rsid w:val="00752698"/>
    <w:rsid w:val="00755B10"/>
    <w:rsid w:val="0075715C"/>
    <w:rsid w:val="0075747A"/>
    <w:rsid w:val="00760529"/>
    <w:rsid w:val="007609A1"/>
    <w:rsid w:val="007614DF"/>
    <w:rsid w:val="007624B1"/>
    <w:rsid w:val="00763E3F"/>
    <w:rsid w:val="00766CB3"/>
    <w:rsid w:val="00766DD3"/>
    <w:rsid w:val="00767726"/>
    <w:rsid w:val="00771019"/>
    <w:rsid w:val="00772649"/>
    <w:rsid w:val="007743AD"/>
    <w:rsid w:val="00774E8B"/>
    <w:rsid w:val="00775521"/>
    <w:rsid w:val="00776729"/>
    <w:rsid w:val="007768AB"/>
    <w:rsid w:val="00776D68"/>
    <w:rsid w:val="00777850"/>
    <w:rsid w:val="00780855"/>
    <w:rsid w:val="00781213"/>
    <w:rsid w:val="007816E2"/>
    <w:rsid w:val="00781AF0"/>
    <w:rsid w:val="00781B9F"/>
    <w:rsid w:val="007820E8"/>
    <w:rsid w:val="00783C39"/>
    <w:rsid w:val="007842F8"/>
    <w:rsid w:val="00784E30"/>
    <w:rsid w:val="00785FC7"/>
    <w:rsid w:val="00790515"/>
    <w:rsid w:val="00790ABD"/>
    <w:rsid w:val="00791103"/>
    <w:rsid w:val="00791328"/>
    <w:rsid w:val="00791798"/>
    <w:rsid w:val="007919EE"/>
    <w:rsid w:val="00792D25"/>
    <w:rsid w:val="007932DD"/>
    <w:rsid w:val="00793391"/>
    <w:rsid w:val="00794BEC"/>
    <w:rsid w:val="0079581D"/>
    <w:rsid w:val="00797409"/>
    <w:rsid w:val="007976D0"/>
    <w:rsid w:val="007978BD"/>
    <w:rsid w:val="007A0069"/>
    <w:rsid w:val="007A0236"/>
    <w:rsid w:val="007A026E"/>
    <w:rsid w:val="007A2608"/>
    <w:rsid w:val="007A3D36"/>
    <w:rsid w:val="007A4B4C"/>
    <w:rsid w:val="007A4BAC"/>
    <w:rsid w:val="007A4BE3"/>
    <w:rsid w:val="007A5398"/>
    <w:rsid w:val="007A5E68"/>
    <w:rsid w:val="007A7404"/>
    <w:rsid w:val="007A7DD9"/>
    <w:rsid w:val="007B03FB"/>
    <w:rsid w:val="007B1B58"/>
    <w:rsid w:val="007B294A"/>
    <w:rsid w:val="007B380F"/>
    <w:rsid w:val="007B3888"/>
    <w:rsid w:val="007B4FE2"/>
    <w:rsid w:val="007B577C"/>
    <w:rsid w:val="007B6309"/>
    <w:rsid w:val="007B693F"/>
    <w:rsid w:val="007B6BC5"/>
    <w:rsid w:val="007B708A"/>
    <w:rsid w:val="007B7E8B"/>
    <w:rsid w:val="007C006F"/>
    <w:rsid w:val="007C03DC"/>
    <w:rsid w:val="007C047C"/>
    <w:rsid w:val="007C1FDA"/>
    <w:rsid w:val="007C2DAC"/>
    <w:rsid w:val="007C49D9"/>
    <w:rsid w:val="007C4F1C"/>
    <w:rsid w:val="007C4F5E"/>
    <w:rsid w:val="007C56B3"/>
    <w:rsid w:val="007C5BEE"/>
    <w:rsid w:val="007C5F8A"/>
    <w:rsid w:val="007C6206"/>
    <w:rsid w:val="007C74F9"/>
    <w:rsid w:val="007C7761"/>
    <w:rsid w:val="007C7C7B"/>
    <w:rsid w:val="007D05F1"/>
    <w:rsid w:val="007D0F45"/>
    <w:rsid w:val="007D136E"/>
    <w:rsid w:val="007D1A37"/>
    <w:rsid w:val="007D1AB3"/>
    <w:rsid w:val="007D20D8"/>
    <w:rsid w:val="007D236B"/>
    <w:rsid w:val="007D35C2"/>
    <w:rsid w:val="007D3AF3"/>
    <w:rsid w:val="007D3CA5"/>
    <w:rsid w:val="007D516B"/>
    <w:rsid w:val="007D557D"/>
    <w:rsid w:val="007D5F25"/>
    <w:rsid w:val="007D660D"/>
    <w:rsid w:val="007D7FFC"/>
    <w:rsid w:val="007E0676"/>
    <w:rsid w:val="007E7E80"/>
    <w:rsid w:val="007F1A09"/>
    <w:rsid w:val="007F1E18"/>
    <w:rsid w:val="007F270C"/>
    <w:rsid w:val="007F3D43"/>
    <w:rsid w:val="007F5BF1"/>
    <w:rsid w:val="007F7E96"/>
    <w:rsid w:val="00800BA1"/>
    <w:rsid w:val="00801327"/>
    <w:rsid w:val="00801417"/>
    <w:rsid w:val="00802894"/>
    <w:rsid w:val="00805099"/>
    <w:rsid w:val="00805604"/>
    <w:rsid w:val="008067AC"/>
    <w:rsid w:val="00806F10"/>
    <w:rsid w:val="00807C12"/>
    <w:rsid w:val="00810288"/>
    <w:rsid w:val="0081068D"/>
    <w:rsid w:val="00811DCD"/>
    <w:rsid w:val="0081246F"/>
    <w:rsid w:val="00812811"/>
    <w:rsid w:val="00812BA6"/>
    <w:rsid w:val="00813103"/>
    <w:rsid w:val="008147EC"/>
    <w:rsid w:val="00816012"/>
    <w:rsid w:val="008160D7"/>
    <w:rsid w:val="00816ABD"/>
    <w:rsid w:val="00817CF8"/>
    <w:rsid w:val="0082021A"/>
    <w:rsid w:val="008218CA"/>
    <w:rsid w:val="00823DFC"/>
    <w:rsid w:val="008261D0"/>
    <w:rsid w:val="008263CC"/>
    <w:rsid w:val="00826787"/>
    <w:rsid w:val="00826E3B"/>
    <w:rsid w:val="00827361"/>
    <w:rsid w:val="00827BB0"/>
    <w:rsid w:val="008304B7"/>
    <w:rsid w:val="00830B1E"/>
    <w:rsid w:val="00830F54"/>
    <w:rsid w:val="00831A9B"/>
    <w:rsid w:val="00831DD7"/>
    <w:rsid w:val="00832F50"/>
    <w:rsid w:val="00833615"/>
    <w:rsid w:val="00833A86"/>
    <w:rsid w:val="00833D2F"/>
    <w:rsid w:val="0083448B"/>
    <w:rsid w:val="0083677B"/>
    <w:rsid w:val="00837E35"/>
    <w:rsid w:val="008408B0"/>
    <w:rsid w:val="00840D1F"/>
    <w:rsid w:val="00841765"/>
    <w:rsid w:val="00841C1F"/>
    <w:rsid w:val="00841CDB"/>
    <w:rsid w:val="00841FD6"/>
    <w:rsid w:val="008425B5"/>
    <w:rsid w:val="00842CC4"/>
    <w:rsid w:val="008445AE"/>
    <w:rsid w:val="008449D5"/>
    <w:rsid w:val="00844A79"/>
    <w:rsid w:val="00845856"/>
    <w:rsid w:val="008463BF"/>
    <w:rsid w:val="0084658A"/>
    <w:rsid w:val="0084708F"/>
    <w:rsid w:val="00850184"/>
    <w:rsid w:val="0085135C"/>
    <w:rsid w:val="00853786"/>
    <w:rsid w:val="00853BC2"/>
    <w:rsid w:val="008547C9"/>
    <w:rsid w:val="00854D3A"/>
    <w:rsid w:val="008551ED"/>
    <w:rsid w:val="00855260"/>
    <w:rsid w:val="00855E68"/>
    <w:rsid w:val="00857DC9"/>
    <w:rsid w:val="00860910"/>
    <w:rsid w:val="00862F0C"/>
    <w:rsid w:val="008646C0"/>
    <w:rsid w:val="0086640F"/>
    <w:rsid w:val="00870505"/>
    <w:rsid w:val="00872D7D"/>
    <w:rsid w:val="00874861"/>
    <w:rsid w:val="00874C78"/>
    <w:rsid w:val="00874D00"/>
    <w:rsid w:val="008752BE"/>
    <w:rsid w:val="00876E27"/>
    <w:rsid w:val="00877CA2"/>
    <w:rsid w:val="00882254"/>
    <w:rsid w:val="00884567"/>
    <w:rsid w:val="008847B4"/>
    <w:rsid w:val="00884855"/>
    <w:rsid w:val="008863F0"/>
    <w:rsid w:val="00886564"/>
    <w:rsid w:val="00886843"/>
    <w:rsid w:val="00886D84"/>
    <w:rsid w:val="008879D4"/>
    <w:rsid w:val="0089064B"/>
    <w:rsid w:val="00891E11"/>
    <w:rsid w:val="008920D2"/>
    <w:rsid w:val="0089396D"/>
    <w:rsid w:val="0089418F"/>
    <w:rsid w:val="0089500E"/>
    <w:rsid w:val="008959E6"/>
    <w:rsid w:val="0089739B"/>
    <w:rsid w:val="00897D20"/>
    <w:rsid w:val="008A0E5E"/>
    <w:rsid w:val="008A1312"/>
    <w:rsid w:val="008A1C12"/>
    <w:rsid w:val="008A2305"/>
    <w:rsid w:val="008A23C4"/>
    <w:rsid w:val="008A2E8A"/>
    <w:rsid w:val="008A3757"/>
    <w:rsid w:val="008A5329"/>
    <w:rsid w:val="008A5BA0"/>
    <w:rsid w:val="008A6096"/>
    <w:rsid w:val="008A64B5"/>
    <w:rsid w:val="008B0CCD"/>
    <w:rsid w:val="008B104E"/>
    <w:rsid w:val="008B189F"/>
    <w:rsid w:val="008B1D86"/>
    <w:rsid w:val="008B3544"/>
    <w:rsid w:val="008B363F"/>
    <w:rsid w:val="008B3F59"/>
    <w:rsid w:val="008B3FCB"/>
    <w:rsid w:val="008B42A8"/>
    <w:rsid w:val="008B4381"/>
    <w:rsid w:val="008B4964"/>
    <w:rsid w:val="008B50A4"/>
    <w:rsid w:val="008B56AD"/>
    <w:rsid w:val="008B5D05"/>
    <w:rsid w:val="008B6292"/>
    <w:rsid w:val="008B7055"/>
    <w:rsid w:val="008C2683"/>
    <w:rsid w:val="008C4C0E"/>
    <w:rsid w:val="008C4C5F"/>
    <w:rsid w:val="008C5382"/>
    <w:rsid w:val="008D00D1"/>
    <w:rsid w:val="008D04F8"/>
    <w:rsid w:val="008D0747"/>
    <w:rsid w:val="008D1107"/>
    <w:rsid w:val="008D3151"/>
    <w:rsid w:val="008D3710"/>
    <w:rsid w:val="008D3A30"/>
    <w:rsid w:val="008D47CB"/>
    <w:rsid w:val="008D5FDD"/>
    <w:rsid w:val="008D6F5E"/>
    <w:rsid w:val="008D7375"/>
    <w:rsid w:val="008D7465"/>
    <w:rsid w:val="008E292D"/>
    <w:rsid w:val="008E3869"/>
    <w:rsid w:val="008E4C9D"/>
    <w:rsid w:val="008E4FB6"/>
    <w:rsid w:val="008E5183"/>
    <w:rsid w:val="008E54EA"/>
    <w:rsid w:val="008E729A"/>
    <w:rsid w:val="008E787A"/>
    <w:rsid w:val="008E7B27"/>
    <w:rsid w:val="008F0477"/>
    <w:rsid w:val="008F1181"/>
    <w:rsid w:val="008F132E"/>
    <w:rsid w:val="008F271D"/>
    <w:rsid w:val="008F303A"/>
    <w:rsid w:val="008F4909"/>
    <w:rsid w:val="008F579D"/>
    <w:rsid w:val="008F63D3"/>
    <w:rsid w:val="008F6A8D"/>
    <w:rsid w:val="0090086A"/>
    <w:rsid w:val="00901379"/>
    <w:rsid w:val="009021AA"/>
    <w:rsid w:val="00902FD2"/>
    <w:rsid w:val="009030C4"/>
    <w:rsid w:val="00903CEF"/>
    <w:rsid w:val="00904565"/>
    <w:rsid w:val="00904A9B"/>
    <w:rsid w:val="00904EFC"/>
    <w:rsid w:val="00906516"/>
    <w:rsid w:val="00906DC4"/>
    <w:rsid w:val="009071FC"/>
    <w:rsid w:val="00907999"/>
    <w:rsid w:val="00910995"/>
    <w:rsid w:val="009115F4"/>
    <w:rsid w:val="009146E2"/>
    <w:rsid w:val="009157E2"/>
    <w:rsid w:val="00915AE2"/>
    <w:rsid w:val="00916F5D"/>
    <w:rsid w:val="00917456"/>
    <w:rsid w:val="0092080E"/>
    <w:rsid w:val="00920DE9"/>
    <w:rsid w:val="009227FE"/>
    <w:rsid w:val="009251C3"/>
    <w:rsid w:val="00925680"/>
    <w:rsid w:val="00932330"/>
    <w:rsid w:val="00933391"/>
    <w:rsid w:val="0093346B"/>
    <w:rsid w:val="00933ACB"/>
    <w:rsid w:val="00933C63"/>
    <w:rsid w:val="00934413"/>
    <w:rsid w:val="00934472"/>
    <w:rsid w:val="00934754"/>
    <w:rsid w:val="00934AA6"/>
    <w:rsid w:val="00934F6B"/>
    <w:rsid w:val="00935428"/>
    <w:rsid w:val="00935F70"/>
    <w:rsid w:val="009366CE"/>
    <w:rsid w:val="00937459"/>
    <w:rsid w:val="00937C79"/>
    <w:rsid w:val="009415C5"/>
    <w:rsid w:val="00941638"/>
    <w:rsid w:val="0094168C"/>
    <w:rsid w:val="0094245D"/>
    <w:rsid w:val="00943339"/>
    <w:rsid w:val="0094376D"/>
    <w:rsid w:val="009438F4"/>
    <w:rsid w:val="00944947"/>
    <w:rsid w:val="00944EFF"/>
    <w:rsid w:val="0094532C"/>
    <w:rsid w:val="00945F2D"/>
    <w:rsid w:val="00946053"/>
    <w:rsid w:val="009463EF"/>
    <w:rsid w:val="00946AFA"/>
    <w:rsid w:val="009477B1"/>
    <w:rsid w:val="00947DE8"/>
    <w:rsid w:val="009525C1"/>
    <w:rsid w:val="00952B9B"/>
    <w:rsid w:val="00953BFF"/>
    <w:rsid w:val="00954DF6"/>
    <w:rsid w:val="00955292"/>
    <w:rsid w:val="00955AAF"/>
    <w:rsid w:val="00956A0B"/>
    <w:rsid w:val="00957765"/>
    <w:rsid w:val="00957784"/>
    <w:rsid w:val="009602A5"/>
    <w:rsid w:val="00960E63"/>
    <w:rsid w:val="009616E5"/>
    <w:rsid w:val="00964DD1"/>
    <w:rsid w:val="009656D1"/>
    <w:rsid w:val="00965C48"/>
    <w:rsid w:val="00966421"/>
    <w:rsid w:val="0097174D"/>
    <w:rsid w:val="00971D7B"/>
    <w:rsid w:val="009727B4"/>
    <w:rsid w:val="00973252"/>
    <w:rsid w:val="009764AC"/>
    <w:rsid w:val="00977685"/>
    <w:rsid w:val="00977DEE"/>
    <w:rsid w:val="00977F24"/>
    <w:rsid w:val="00981B0C"/>
    <w:rsid w:val="00982057"/>
    <w:rsid w:val="00982A74"/>
    <w:rsid w:val="00983A73"/>
    <w:rsid w:val="009843E0"/>
    <w:rsid w:val="009846E6"/>
    <w:rsid w:val="00984C30"/>
    <w:rsid w:val="00985715"/>
    <w:rsid w:val="009870B2"/>
    <w:rsid w:val="00992932"/>
    <w:rsid w:val="009949F0"/>
    <w:rsid w:val="009955C1"/>
    <w:rsid w:val="00996066"/>
    <w:rsid w:val="00996115"/>
    <w:rsid w:val="00996497"/>
    <w:rsid w:val="009A0935"/>
    <w:rsid w:val="009A0EE0"/>
    <w:rsid w:val="009A2043"/>
    <w:rsid w:val="009A2235"/>
    <w:rsid w:val="009A4A8D"/>
    <w:rsid w:val="009A4D87"/>
    <w:rsid w:val="009A4E5C"/>
    <w:rsid w:val="009A6A5E"/>
    <w:rsid w:val="009A7DF1"/>
    <w:rsid w:val="009B253D"/>
    <w:rsid w:val="009B3BC9"/>
    <w:rsid w:val="009B54FD"/>
    <w:rsid w:val="009B644B"/>
    <w:rsid w:val="009B688F"/>
    <w:rsid w:val="009C24A2"/>
    <w:rsid w:val="009C2570"/>
    <w:rsid w:val="009C48BF"/>
    <w:rsid w:val="009C4E8D"/>
    <w:rsid w:val="009C5868"/>
    <w:rsid w:val="009D0C1D"/>
    <w:rsid w:val="009D28DC"/>
    <w:rsid w:val="009D3158"/>
    <w:rsid w:val="009E11B3"/>
    <w:rsid w:val="009E13AC"/>
    <w:rsid w:val="009E1412"/>
    <w:rsid w:val="009E2211"/>
    <w:rsid w:val="009E2A46"/>
    <w:rsid w:val="009E4B84"/>
    <w:rsid w:val="009E55A4"/>
    <w:rsid w:val="009E5E61"/>
    <w:rsid w:val="009E5E90"/>
    <w:rsid w:val="009E6346"/>
    <w:rsid w:val="009E6372"/>
    <w:rsid w:val="009F1472"/>
    <w:rsid w:val="009F1925"/>
    <w:rsid w:val="009F2ED0"/>
    <w:rsid w:val="009F3A7A"/>
    <w:rsid w:val="009F416A"/>
    <w:rsid w:val="009F612E"/>
    <w:rsid w:val="009F67F2"/>
    <w:rsid w:val="009F723F"/>
    <w:rsid w:val="009F76EC"/>
    <w:rsid w:val="009F7729"/>
    <w:rsid w:val="00A008E5"/>
    <w:rsid w:val="00A0097D"/>
    <w:rsid w:val="00A042FF"/>
    <w:rsid w:val="00A058AC"/>
    <w:rsid w:val="00A05BC8"/>
    <w:rsid w:val="00A074F5"/>
    <w:rsid w:val="00A07A15"/>
    <w:rsid w:val="00A1074A"/>
    <w:rsid w:val="00A14C53"/>
    <w:rsid w:val="00A14FDB"/>
    <w:rsid w:val="00A152EB"/>
    <w:rsid w:val="00A15F82"/>
    <w:rsid w:val="00A162FF"/>
    <w:rsid w:val="00A21807"/>
    <w:rsid w:val="00A224B6"/>
    <w:rsid w:val="00A228D9"/>
    <w:rsid w:val="00A256AE"/>
    <w:rsid w:val="00A265DB"/>
    <w:rsid w:val="00A3058E"/>
    <w:rsid w:val="00A324D8"/>
    <w:rsid w:val="00A33193"/>
    <w:rsid w:val="00A348A6"/>
    <w:rsid w:val="00A34F43"/>
    <w:rsid w:val="00A3511A"/>
    <w:rsid w:val="00A3584B"/>
    <w:rsid w:val="00A35AFA"/>
    <w:rsid w:val="00A3659A"/>
    <w:rsid w:val="00A37A5E"/>
    <w:rsid w:val="00A37E19"/>
    <w:rsid w:val="00A40060"/>
    <w:rsid w:val="00A40356"/>
    <w:rsid w:val="00A40C1A"/>
    <w:rsid w:val="00A4129A"/>
    <w:rsid w:val="00A4200C"/>
    <w:rsid w:val="00A4209F"/>
    <w:rsid w:val="00A43163"/>
    <w:rsid w:val="00A43970"/>
    <w:rsid w:val="00A444D9"/>
    <w:rsid w:val="00A44579"/>
    <w:rsid w:val="00A4462B"/>
    <w:rsid w:val="00A4756A"/>
    <w:rsid w:val="00A479E0"/>
    <w:rsid w:val="00A503AB"/>
    <w:rsid w:val="00A503F0"/>
    <w:rsid w:val="00A510B6"/>
    <w:rsid w:val="00A531C2"/>
    <w:rsid w:val="00A53CEC"/>
    <w:rsid w:val="00A53EC5"/>
    <w:rsid w:val="00A57932"/>
    <w:rsid w:val="00A613DA"/>
    <w:rsid w:val="00A6182E"/>
    <w:rsid w:val="00A61D2A"/>
    <w:rsid w:val="00A626B9"/>
    <w:rsid w:val="00A631B4"/>
    <w:rsid w:val="00A63BEA"/>
    <w:rsid w:val="00A65049"/>
    <w:rsid w:val="00A65D9F"/>
    <w:rsid w:val="00A66ABA"/>
    <w:rsid w:val="00A66C77"/>
    <w:rsid w:val="00A711E0"/>
    <w:rsid w:val="00A718BB"/>
    <w:rsid w:val="00A71A58"/>
    <w:rsid w:val="00A7215E"/>
    <w:rsid w:val="00A733AA"/>
    <w:rsid w:val="00A736FA"/>
    <w:rsid w:val="00A747DE"/>
    <w:rsid w:val="00A74902"/>
    <w:rsid w:val="00A74F6A"/>
    <w:rsid w:val="00A7543E"/>
    <w:rsid w:val="00A76761"/>
    <w:rsid w:val="00A777E5"/>
    <w:rsid w:val="00A77CA8"/>
    <w:rsid w:val="00A800FA"/>
    <w:rsid w:val="00A80A8E"/>
    <w:rsid w:val="00A81FB5"/>
    <w:rsid w:val="00A837C0"/>
    <w:rsid w:val="00A84A17"/>
    <w:rsid w:val="00A851E6"/>
    <w:rsid w:val="00A8527F"/>
    <w:rsid w:val="00A8587D"/>
    <w:rsid w:val="00A86509"/>
    <w:rsid w:val="00A8703B"/>
    <w:rsid w:val="00A87332"/>
    <w:rsid w:val="00A87A72"/>
    <w:rsid w:val="00A9091C"/>
    <w:rsid w:val="00A9144F"/>
    <w:rsid w:val="00A91BB4"/>
    <w:rsid w:val="00A91BBC"/>
    <w:rsid w:val="00A927D1"/>
    <w:rsid w:val="00A939A5"/>
    <w:rsid w:val="00A961FA"/>
    <w:rsid w:val="00A96735"/>
    <w:rsid w:val="00A96C4F"/>
    <w:rsid w:val="00A97723"/>
    <w:rsid w:val="00A97FEE"/>
    <w:rsid w:val="00AA1967"/>
    <w:rsid w:val="00AA1997"/>
    <w:rsid w:val="00AA1FCC"/>
    <w:rsid w:val="00AA3247"/>
    <w:rsid w:val="00AA3DA6"/>
    <w:rsid w:val="00AA3F1D"/>
    <w:rsid w:val="00AA4586"/>
    <w:rsid w:val="00AA5A13"/>
    <w:rsid w:val="00AA5BD4"/>
    <w:rsid w:val="00AA60AE"/>
    <w:rsid w:val="00AA64DE"/>
    <w:rsid w:val="00AA6556"/>
    <w:rsid w:val="00AA759B"/>
    <w:rsid w:val="00AA75ED"/>
    <w:rsid w:val="00AA7600"/>
    <w:rsid w:val="00AA7826"/>
    <w:rsid w:val="00AB02D9"/>
    <w:rsid w:val="00AB2CAB"/>
    <w:rsid w:val="00AB4718"/>
    <w:rsid w:val="00AB4B41"/>
    <w:rsid w:val="00AB77B6"/>
    <w:rsid w:val="00AC0768"/>
    <w:rsid w:val="00AC178D"/>
    <w:rsid w:val="00AC26E0"/>
    <w:rsid w:val="00AC2BC0"/>
    <w:rsid w:val="00AC2C15"/>
    <w:rsid w:val="00AC422D"/>
    <w:rsid w:val="00AC4774"/>
    <w:rsid w:val="00AC4AA5"/>
    <w:rsid w:val="00AC4B3B"/>
    <w:rsid w:val="00AC4E7E"/>
    <w:rsid w:val="00AC63CA"/>
    <w:rsid w:val="00AC6722"/>
    <w:rsid w:val="00AC67D5"/>
    <w:rsid w:val="00AC7815"/>
    <w:rsid w:val="00AD09F1"/>
    <w:rsid w:val="00AD0DDC"/>
    <w:rsid w:val="00AD1005"/>
    <w:rsid w:val="00AD144C"/>
    <w:rsid w:val="00AD2172"/>
    <w:rsid w:val="00AD2B34"/>
    <w:rsid w:val="00AD4BF1"/>
    <w:rsid w:val="00AD4C96"/>
    <w:rsid w:val="00AD5416"/>
    <w:rsid w:val="00AD5F46"/>
    <w:rsid w:val="00AD68B3"/>
    <w:rsid w:val="00AD6CF9"/>
    <w:rsid w:val="00AD72EF"/>
    <w:rsid w:val="00AD7483"/>
    <w:rsid w:val="00AE0651"/>
    <w:rsid w:val="00AE090B"/>
    <w:rsid w:val="00AE267F"/>
    <w:rsid w:val="00AE2822"/>
    <w:rsid w:val="00AE3360"/>
    <w:rsid w:val="00AE4E4A"/>
    <w:rsid w:val="00AE4EEF"/>
    <w:rsid w:val="00AE6FC4"/>
    <w:rsid w:val="00AE7081"/>
    <w:rsid w:val="00AE7123"/>
    <w:rsid w:val="00AE751B"/>
    <w:rsid w:val="00AE77CC"/>
    <w:rsid w:val="00AE7C47"/>
    <w:rsid w:val="00AF0C5A"/>
    <w:rsid w:val="00AF0FB2"/>
    <w:rsid w:val="00AF2EFD"/>
    <w:rsid w:val="00AF33C3"/>
    <w:rsid w:val="00AF3C36"/>
    <w:rsid w:val="00AF3EBA"/>
    <w:rsid w:val="00AF405D"/>
    <w:rsid w:val="00AF4927"/>
    <w:rsid w:val="00AF539C"/>
    <w:rsid w:val="00AF7867"/>
    <w:rsid w:val="00B00A69"/>
    <w:rsid w:val="00B00AD9"/>
    <w:rsid w:val="00B016AB"/>
    <w:rsid w:val="00B0175D"/>
    <w:rsid w:val="00B02801"/>
    <w:rsid w:val="00B03984"/>
    <w:rsid w:val="00B0401D"/>
    <w:rsid w:val="00B048B1"/>
    <w:rsid w:val="00B04D5A"/>
    <w:rsid w:val="00B05656"/>
    <w:rsid w:val="00B05C90"/>
    <w:rsid w:val="00B07D9C"/>
    <w:rsid w:val="00B1048E"/>
    <w:rsid w:val="00B107DA"/>
    <w:rsid w:val="00B11912"/>
    <w:rsid w:val="00B13D11"/>
    <w:rsid w:val="00B13D41"/>
    <w:rsid w:val="00B14365"/>
    <w:rsid w:val="00B148B7"/>
    <w:rsid w:val="00B153C1"/>
    <w:rsid w:val="00B154C0"/>
    <w:rsid w:val="00B15E9C"/>
    <w:rsid w:val="00B15F86"/>
    <w:rsid w:val="00B16FDD"/>
    <w:rsid w:val="00B17139"/>
    <w:rsid w:val="00B17AE6"/>
    <w:rsid w:val="00B23661"/>
    <w:rsid w:val="00B23D54"/>
    <w:rsid w:val="00B25520"/>
    <w:rsid w:val="00B25539"/>
    <w:rsid w:val="00B25646"/>
    <w:rsid w:val="00B260D8"/>
    <w:rsid w:val="00B26DC6"/>
    <w:rsid w:val="00B27BAA"/>
    <w:rsid w:val="00B30FCC"/>
    <w:rsid w:val="00B31615"/>
    <w:rsid w:val="00B31AF2"/>
    <w:rsid w:val="00B31EB9"/>
    <w:rsid w:val="00B322AB"/>
    <w:rsid w:val="00B33A91"/>
    <w:rsid w:val="00B33F02"/>
    <w:rsid w:val="00B343A1"/>
    <w:rsid w:val="00B34C1F"/>
    <w:rsid w:val="00B3598A"/>
    <w:rsid w:val="00B36601"/>
    <w:rsid w:val="00B368B4"/>
    <w:rsid w:val="00B370F3"/>
    <w:rsid w:val="00B3712B"/>
    <w:rsid w:val="00B37B33"/>
    <w:rsid w:val="00B40329"/>
    <w:rsid w:val="00B40BEC"/>
    <w:rsid w:val="00B41498"/>
    <w:rsid w:val="00B4150E"/>
    <w:rsid w:val="00B41742"/>
    <w:rsid w:val="00B41CF4"/>
    <w:rsid w:val="00B421F5"/>
    <w:rsid w:val="00B42664"/>
    <w:rsid w:val="00B42847"/>
    <w:rsid w:val="00B43718"/>
    <w:rsid w:val="00B43995"/>
    <w:rsid w:val="00B45FEC"/>
    <w:rsid w:val="00B46BF6"/>
    <w:rsid w:val="00B47013"/>
    <w:rsid w:val="00B4706B"/>
    <w:rsid w:val="00B472DB"/>
    <w:rsid w:val="00B50116"/>
    <w:rsid w:val="00B5195E"/>
    <w:rsid w:val="00B53917"/>
    <w:rsid w:val="00B547B4"/>
    <w:rsid w:val="00B553F3"/>
    <w:rsid w:val="00B562DA"/>
    <w:rsid w:val="00B565EC"/>
    <w:rsid w:val="00B57BDE"/>
    <w:rsid w:val="00B60580"/>
    <w:rsid w:val="00B60B95"/>
    <w:rsid w:val="00B61399"/>
    <w:rsid w:val="00B618BA"/>
    <w:rsid w:val="00B65A6E"/>
    <w:rsid w:val="00B66511"/>
    <w:rsid w:val="00B679A8"/>
    <w:rsid w:val="00B71040"/>
    <w:rsid w:val="00B71BCB"/>
    <w:rsid w:val="00B71D46"/>
    <w:rsid w:val="00B732F6"/>
    <w:rsid w:val="00B74195"/>
    <w:rsid w:val="00B748DB"/>
    <w:rsid w:val="00B74BCC"/>
    <w:rsid w:val="00B74CF1"/>
    <w:rsid w:val="00B7555B"/>
    <w:rsid w:val="00B7689A"/>
    <w:rsid w:val="00B76A7F"/>
    <w:rsid w:val="00B803B3"/>
    <w:rsid w:val="00B80A81"/>
    <w:rsid w:val="00B80B98"/>
    <w:rsid w:val="00B81252"/>
    <w:rsid w:val="00B83833"/>
    <w:rsid w:val="00B84419"/>
    <w:rsid w:val="00B8542D"/>
    <w:rsid w:val="00B854A9"/>
    <w:rsid w:val="00B8571C"/>
    <w:rsid w:val="00B86002"/>
    <w:rsid w:val="00B86207"/>
    <w:rsid w:val="00B86EC2"/>
    <w:rsid w:val="00B86FC9"/>
    <w:rsid w:val="00B87274"/>
    <w:rsid w:val="00B87386"/>
    <w:rsid w:val="00B87953"/>
    <w:rsid w:val="00B90337"/>
    <w:rsid w:val="00B908DF"/>
    <w:rsid w:val="00B90C36"/>
    <w:rsid w:val="00B90F32"/>
    <w:rsid w:val="00B91440"/>
    <w:rsid w:val="00B91967"/>
    <w:rsid w:val="00B92918"/>
    <w:rsid w:val="00B930E5"/>
    <w:rsid w:val="00B9332C"/>
    <w:rsid w:val="00B93860"/>
    <w:rsid w:val="00B94494"/>
    <w:rsid w:val="00B950AF"/>
    <w:rsid w:val="00B9642E"/>
    <w:rsid w:val="00B97B83"/>
    <w:rsid w:val="00BA031D"/>
    <w:rsid w:val="00BA10B0"/>
    <w:rsid w:val="00BA1458"/>
    <w:rsid w:val="00BA528C"/>
    <w:rsid w:val="00BA5B8F"/>
    <w:rsid w:val="00BA6128"/>
    <w:rsid w:val="00BA6556"/>
    <w:rsid w:val="00BA6743"/>
    <w:rsid w:val="00BA7E0D"/>
    <w:rsid w:val="00BB1039"/>
    <w:rsid w:val="00BB15A6"/>
    <w:rsid w:val="00BB173D"/>
    <w:rsid w:val="00BB192C"/>
    <w:rsid w:val="00BB1E7F"/>
    <w:rsid w:val="00BB21AF"/>
    <w:rsid w:val="00BB3DEA"/>
    <w:rsid w:val="00BB523B"/>
    <w:rsid w:val="00BB6E89"/>
    <w:rsid w:val="00BC03FD"/>
    <w:rsid w:val="00BC096B"/>
    <w:rsid w:val="00BC1E07"/>
    <w:rsid w:val="00BC27D7"/>
    <w:rsid w:val="00BC5B4A"/>
    <w:rsid w:val="00BC6375"/>
    <w:rsid w:val="00BC681D"/>
    <w:rsid w:val="00BC6BAA"/>
    <w:rsid w:val="00BC7AEB"/>
    <w:rsid w:val="00BD00D1"/>
    <w:rsid w:val="00BD08EA"/>
    <w:rsid w:val="00BD0F6D"/>
    <w:rsid w:val="00BD103E"/>
    <w:rsid w:val="00BD10F8"/>
    <w:rsid w:val="00BD19CE"/>
    <w:rsid w:val="00BD1C2C"/>
    <w:rsid w:val="00BD1E33"/>
    <w:rsid w:val="00BD3A7F"/>
    <w:rsid w:val="00BD4171"/>
    <w:rsid w:val="00BD44C1"/>
    <w:rsid w:val="00BD4ACF"/>
    <w:rsid w:val="00BD5A88"/>
    <w:rsid w:val="00BD7D86"/>
    <w:rsid w:val="00BE0899"/>
    <w:rsid w:val="00BE0CD9"/>
    <w:rsid w:val="00BE0F3A"/>
    <w:rsid w:val="00BE378E"/>
    <w:rsid w:val="00BE4773"/>
    <w:rsid w:val="00BE545D"/>
    <w:rsid w:val="00BE587E"/>
    <w:rsid w:val="00BE5ABA"/>
    <w:rsid w:val="00BE6384"/>
    <w:rsid w:val="00BF056C"/>
    <w:rsid w:val="00BF10D6"/>
    <w:rsid w:val="00BF18EB"/>
    <w:rsid w:val="00BF20C2"/>
    <w:rsid w:val="00BF211F"/>
    <w:rsid w:val="00BF3956"/>
    <w:rsid w:val="00BF57BF"/>
    <w:rsid w:val="00C0113A"/>
    <w:rsid w:val="00C01239"/>
    <w:rsid w:val="00C017F8"/>
    <w:rsid w:val="00C025A2"/>
    <w:rsid w:val="00C027BA"/>
    <w:rsid w:val="00C027EF"/>
    <w:rsid w:val="00C0304E"/>
    <w:rsid w:val="00C036BC"/>
    <w:rsid w:val="00C03738"/>
    <w:rsid w:val="00C03781"/>
    <w:rsid w:val="00C04DEE"/>
    <w:rsid w:val="00C06F35"/>
    <w:rsid w:val="00C0713E"/>
    <w:rsid w:val="00C072A4"/>
    <w:rsid w:val="00C11067"/>
    <w:rsid w:val="00C11325"/>
    <w:rsid w:val="00C12560"/>
    <w:rsid w:val="00C13A34"/>
    <w:rsid w:val="00C13AF6"/>
    <w:rsid w:val="00C13CA1"/>
    <w:rsid w:val="00C14EB0"/>
    <w:rsid w:val="00C15291"/>
    <w:rsid w:val="00C158D3"/>
    <w:rsid w:val="00C15E16"/>
    <w:rsid w:val="00C162E1"/>
    <w:rsid w:val="00C167B9"/>
    <w:rsid w:val="00C1738C"/>
    <w:rsid w:val="00C17CDF"/>
    <w:rsid w:val="00C220D9"/>
    <w:rsid w:val="00C22143"/>
    <w:rsid w:val="00C22709"/>
    <w:rsid w:val="00C22A97"/>
    <w:rsid w:val="00C232A9"/>
    <w:rsid w:val="00C235A9"/>
    <w:rsid w:val="00C238A3"/>
    <w:rsid w:val="00C278B2"/>
    <w:rsid w:val="00C301D8"/>
    <w:rsid w:val="00C3129C"/>
    <w:rsid w:val="00C31461"/>
    <w:rsid w:val="00C31C40"/>
    <w:rsid w:val="00C320B6"/>
    <w:rsid w:val="00C33016"/>
    <w:rsid w:val="00C3432A"/>
    <w:rsid w:val="00C34E8B"/>
    <w:rsid w:val="00C354F9"/>
    <w:rsid w:val="00C35608"/>
    <w:rsid w:val="00C35768"/>
    <w:rsid w:val="00C36B0B"/>
    <w:rsid w:val="00C37E6E"/>
    <w:rsid w:val="00C37FBF"/>
    <w:rsid w:val="00C40AC3"/>
    <w:rsid w:val="00C40C8F"/>
    <w:rsid w:val="00C424C9"/>
    <w:rsid w:val="00C43A85"/>
    <w:rsid w:val="00C43F6E"/>
    <w:rsid w:val="00C44700"/>
    <w:rsid w:val="00C45193"/>
    <w:rsid w:val="00C4555C"/>
    <w:rsid w:val="00C460AB"/>
    <w:rsid w:val="00C464C0"/>
    <w:rsid w:val="00C46E0B"/>
    <w:rsid w:val="00C46F18"/>
    <w:rsid w:val="00C50AE5"/>
    <w:rsid w:val="00C50F1B"/>
    <w:rsid w:val="00C5183F"/>
    <w:rsid w:val="00C5228F"/>
    <w:rsid w:val="00C525B2"/>
    <w:rsid w:val="00C53667"/>
    <w:rsid w:val="00C56072"/>
    <w:rsid w:val="00C57591"/>
    <w:rsid w:val="00C57666"/>
    <w:rsid w:val="00C57737"/>
    <w:rsid w:val="00C57E49"/>
    <w:rsid w:val="00C604AC"/>
    <w:rsid w:val="00C6176A"/>
    <w:rsid w:val="00C619A2"/>
    <w:rsid w:val="00C630AF"/>
    <w:rsid w:val="00C67028"/>
    <w:rsid w:val="00C67B85"/>
    <w:rsid w:val="00C67CE1"/>
    <w:rsid w:val="00C70050"/>
    <w:rsid w:val="00C74AC4"/>
    <w:rsid w:val="00C75675"/>
    <w:rsid w:val="00C762CB"/>
    <w:rsid w:val="00C76478"/>
    <w:rsid w:val="00C76739"/>
    <w:rsid w:val="00C770F6"/>
    <w:rsid w:val="00C77845"/>
    <w:rsid w:val="00C8021C"/>
    <w:rsid w:val="00C80F3E"/>
    <w:rsid w:val="00C8177E"/>
    <w:rsid w:val="00C821C3"/>
    <w:rsid w:val="00C82474"/>
    <w:rsid w:val="00C82736"/>
    <w:rsid w:val="00C82980"/>
    <w:rsid w:val="00C82E92"/>
    <w:rsid w:val="00C83D67"/>
    <w:rsid w:val="00C8443B"/>
    <w:rsid w:val="00C84517"/>
    <w:rsid w:val="00C858AD"/>
    <w:rsid w:val="00C92486"/>
    <w:rsid w:val="00C92741"/>
    <w:rsid w:val="00C9460D"/>
    <w:rsid w:val="00C95A14"/>
    <w:rsid w:val="00C95FE1"/>
    <w:rsid w:val="00C968BB"/>
    <w:rsid w:val="00C96E78"/>
    <w:rsid w:val="00C97020"/>
    <w:rsid w:val="00CA09CA"/>
    <w:rsid w:val="00CA123A"/>
    <w:rsid w:val="00CA234E"/>
    <w:rsid w:val="00CA48BD"/>
    <w:rsid w:val="00CA5051"/>
    <w:rsid w:val="00CA66A6"/>
    <w:rsid w:val="00CA6F88"/>
    <w:rsid w:val="00CB05C9"/>
    <w:rsid w:val="00CB0D33"/>
    <w:rsid w:val="00CB125F"/>
    <w:rsid w:val="00CB1F5F"/>
    <w:rsid w:val="00CB277F"/>
    <w:rsid w:val="00CB2D23"/>
    <w:rsid w:val="00CB48A0"/>
    <w:rsid w:val="00CB5C25"/>
    <w:rsid w:val="00CB753A"/>
    <w:rsid w:val="00CC0B39"/>
    <w:rsid w:val="00CC2323"/>
    <w:rsid w:val="00CC273C"/>
    <w:rsid w:val="00CC34FA"/>
    <w:rsid w:val="00CC4008"/>
    <w:rsid w:val="00CC53D7"/>
    <w:rsid w:val="00CC5967"/>
    <w:rsid w:val="00CD249A"/>
    <w:rsid w:val="00CD25F1"/>
    <w:rsid w:val="00CD2A2C"/>
    <w:rsid w:val="00CD2E2E"/>
    <w:rsid w:val="00CD31FB"/>
    <w:rsid w:val="00CD4364"/>
    <w:rsid w:val="00CD47B2"/>
    <w:rsid w:val="00CD48D4"/>
    <w:rsid w:val="00CD5EE6"/>
    <w:rsid w:val="00CD630F"/>
    <w:rsid w:val="00CD6ECB"/>
    <w:rsid w:val="00CD734A"/>
    <w:rsid w:val="00CD73A1"/>
    <w:rsid w:val="00CD7649"/>
    <w:rsid w:val="00CE0727"/>
    <w:rsid w:val="00CE0F38"/>
    <w:rsid w:val="00CE135A"/>
    <w:rsid w:val="00CE20B7"/>
    <w:rsid w:val="00CE2B17"/>
    <w:rsid w:val="00CE3AA5"/>
    <w:rsid w:val="00CE3B3D"/>
    <w:rsid w:val="00CE3CCC"/>
    <w:rsid w:val="00CE4815"/>
    <w:rsid w:val="00CE5623"/>
    <w:rsid w:val="00CE5E57"/>
    <w:rsid w:val="00CE5FCB"/>
    <w:rsid w:val="00CE6121"/>
    <w:rsid w:val="00CE6ADB"/>
    <w:rsid w:val="00CE7B8C"/>
    <w:rsid w:val="00CF00C3"/>
    <w:rsid w:val="00CF25CE"/>
    <w:rsid w:val="00CF3700"/>
    <w:rsid w:val="00CF3AB0"/>
    <w:rsid w:val="00CF3D00"/>
    <w:rsid w:val="00CF4553"/>
    <w:rsid w:val="00CF45B5"/>
    <w:rsid w:val="00CF559F"/>
    <w:rsid w:val="00CF58E4"/>
    <w:rsid w:val="00D00B72"/>
    <w:rsid w:val="00D02639"/>
    <w:rsid w:val="00D026BC"/>
    <w:rsid w:val="00D031E4"/>
    <w:rsid w:val="00D05A83"/>
    <w:rsid w:val="00D05E5C"/>
    <w:rsid w:val="00D07159"/>
    <w:rsid w:val="00D07B43"/>
    <w:rsid w:val="00D10634"/>
    <w:rsid w:val="00D1232D"/>
    <w:rsid w:val="00D1438A"/>
    <w:rsid w:val="00D14756"/>
    <w:rsid w:val="00D16BCB"/>
    <w:rsid w:val="00D174FC"/>
    <w:rsid w:val="00D17C46"/>
    <w:rsid w:val="00D20E26"/>
    <w:rsid w:val="00D2143F"/>
    <w:rsid w:val="00D227A2"/>
    <w:rsid w:val="00D228FF"/>
    <w:rsid w:val="00D24408"/>
    <w:rsid w:val="00D251F1"/>
    <w:rsid w:val="00D273E0"/>
    <w:rsid w:val="00D32FC4"/>
    <w:rsid w:val="00D342E9"/>
    <w:rsid w:val="00D34648"/>
    <w:rsid w:val="00D35CFE"/>
    <w:rsid w:val="00D36729"/>
    <w:rsid w:val="00D3691E"/>
    <w:rsid w:val="00D37404"/>
    <w:rsid w:val="00D376A2"/>
    <w:rsid w:val="00D377D1"/>
    <w:rsid w:val="00D37B08"/>
    <w:rsid w:val="00D41307"/>
    <w:rsid w:val="00D4141C"/>
    <w:rsid w:val="00D4159B"/>
    <w:rsid w:val="00D419CF"/>
    <w:rsid w:val="00D41CCA"/>
    <w:rsid w:val="00D4217C"/>
    <w:rsid w:val="00D422D2"/>
    <w:rsid w:val="00D43052"/>
    <w:rsid w:val="00D4315E"/>
    <w:rsid w:val="00D458CF"/>
    <w:rsid w:val="00D46119"/>
    <w:rsid w:val="00D46242"/>
    <w:rsid w:val="00D46EDA"/>
    <w:rsid w:val="00D47A63"/>
    <w:rsid w:val="00D51A87"/>
    <w:rsid w:val="00D51B23"/>
    <w:rsid w:val="00D52434"/>
    <w:rsid w:val="00D5601A"/>
    <w:rsid w:val="00D56EAD"/>
    <w:rsid w:val="00D577EC"/>
    <w:rsid w:val="00D57BFF"/>
    <w:rsid w:val="00D61634"/>
    <w:rsid w:val="00D616FF"/>
    <w:rsid w:val="00D6406A"/>
    <w:rsid w:val="00D64277"/>
    <w:rsid w:val="00D647DD"/>
    <w:rsid w:val="00D64CB5"/>
    <w:rsid w:val="00D66862"/>
    <w:rsid w:val="00D70C8F"/>
    <w:rsid w:val="00D7251C"/>
    <w:rsid w:val="00D72E8A"/>
    <w:rsid w:val="00D7398D"/>
    <w:rsid w:val="00D742C8"/>
    <w:rsid w:val="00D75537"/>
    <w:rsid w:val="00D755EA"/>
    <w:rsid w:val="00D75997"/>
    <w:rsid w:val="00D77698"/>
    <w:rsid w:val="00D80154"/>
    <w:rsid w:val="00D80AC2"/>
    <w:rsid w:val="00D80F79"/>
    <w:rsid w:val="00D81E66"/>
    <w:rsid w:val="00D8223F"/>
    <w:rsid w:val="00D828C8"/>
    <w:rsid w:val="00D82956"/>
    <w:rsid w:val="00D8394E"/>
    <w:rsid w:val="00D83BA0"/>
    <w:rsid w:val="00D83E4D"/>
    <w:rsid w:val="00D8438E"/>
    <w:rsid w:val="00D84880"/>
    <w:rsid w:val="00D85888"/>
    <w:rsid w:val="00D85C2B"/>
    <w:rsid w:val="00D86021"/>
    <w:rsid w:val="00D86307"/>
    <w:rsid w:val="00D87D83"/>
    <w:rsid w:val="00D905D2"/>
    <w:rsid w:val="00D9184A"/>
    <w:rsid w:val="00D92E9E"/>
    <w:rsid w:val="00D93270"/>
    <w:rsid w:val="00D93F0D"/>
    <w:rsid w:val="00D9474E"/>
    <w:rsid w:val="00D94787"/>
    <w:rsid w:val="00D94BB0"/>
    <w:rsid w:val="00D958A1"/>
    <w:rsid w:val="00D95B8A"/>
    <w:rsid w:val="00D95BEF"/>
    <w:rsid w:val="00D95F24"/>
    <w:rsid w:val="00D963BB"/>
    <w:rsid w:val="00D9687E"/>
    <w:rsid w:val="00D977C2"/>
    <w:rsid w:val="00D97C17"/>
    <w:rsid w:val="00DA0495"/>
    <w:rsid w:val="00DA0505"/>
    <w:rsid w:val="00DA0608"/>
    <w:rsid w:val="00DA0658"/>
    <w:rsid w:val="00DA09A3"/>
    <w:rsid w:val="00DA1FFB"/>
    <w:rsid w:val="00DA319C"/>
    <w:rsid w:val="00DA39EE"/>
    <w:rsid w:val="00DA448C"/>
    <w:rsid w:val="00DA46EF"/>
    <w:rsid w:val="00DA5D90"/>
    <w:rsid w:val="00DA6EB4"/>
    <w:rsid w:val="00DA7AEE"/>
    <w:rsid w:val="00DB0052"/>
    <w:rsid w:val="00DB0E65"/>
    <w:rsid w:val="00DB18DA"/>
    <w:rsid w:val="00DB21E8"/>
    <w:rsid w:val="00DB2EFC"/>
    <w:rsid w:val="00DB3A47"/>
    <w:rsid w:val="00DB5583"/>
    <w:rsid w:val="00DB5C19"/>
    <w:rsid w:val="00DB6348"/>
    <w:rsid w:val="00DC0C6B"/>
    <w:rsid w:val="00DC0D65"/>
    <w:rsid w:val="00DC3986"/>
    <w:rsid w:val="00DC43E7"/>
    <w:rsid w:val="00DC58BB"/>
    <w:rsid w:val="00DC61CC"/>
    <w:rsid w:val="00DC667E"/>
    <w:rsid w:val="00DD01EB"/>
    <w:rsid w:val="00DD1549"/>
    <w:rsid w:val="00DD224E"/>
    <w:rsid w:val="00DD4933"/>
    <w:rsid w:val="00DD4A84"/>
    <w:rsid w:val="00DD4D70"/>
    <w:rsid w:val="00DD6178"/>
    <w:rsid w:val="00DD73CE"/>
    <w:rsid w:val="00DD7F19"/>
    <w:rsid w:val="00DE0874"/>
    <w:rsid w:val="00DE1B99"/>
    <w:rsid w:val="00DE21C1"/>
    <w:rsid w:val="00DE22D0"/>
    <w:rsid w:val="00DE33A0"/>
    <w:rsid w:val="00DE3653"/>
    <w:rsid w:val="00DE36E0"/>
    <w:rsid w:val="00DE49D3"/>
    <w:rsid w:val="00DE62D1"/>
    <w:rsid w:val="00DE65B5"/>
    <w:rsid w:val="00DE7BB3"/>
    <w:rsid w:val="00DF0408"/>
    <w:rsid w:val="00DF17CC"/>
    <w:rsid w:val="00DF18C8"/>
    <w:rsid w:val="00DF374B"/>
    <w:rsid w:val="00DF39E7"/>
    <w:rsid w:val="00DF4D99"/>
    <w:rsid w:val="00DF7E94"/>
    <w:rsid w:val="00E0074B"/>
    <w:rsid w:val="00E00852"/>
    <w:rsid w:val="00E01118"/>
    <w:rsid w:val="00E0295C"/>
    <w:rsid w:val="00E03D82"/>
    <w:rsid w:val="00E03DFE"/>
    <w:rsid w:val="00E0469D"/>
    <w:rsid w:val="00E04E74"/>
    <w:rsid w:val="00E04FA8"/>
    <w:rsid w:val="00E058AB"/>
    <w:rsid w:val="00E06678"/>
    <w:rsid w:val="00E068CD"/>
    <w:rsid w:val="00E11C35"/>
    <w:rsid w:val="00E11F34"/>
    <w:rsid w:val="00E1253C"/>
    <w:rsid w:val="00E12BE1"/>
    <w:rsid w:val="00E1396A"/>
    <w:rsid w:val="00E139FC"/>
    <w:rsid w:val="00E13F69"/>
    <w:rsid w:val="00E13FEC"/>
    <w:rsid w:val="00E143AE"/>
    <w:rsid w:val="00E1452E"/>
    <w:rsid w:val="00E150DD"/>
    <w:rsid w:val="00E166FE"/>
    <w:rsid w:val="00E204C5"/>
    <w:rsid w:val="00E20584"/>
    <w:rsid w:val="00E20A0D"/>
    <w:rsid w:val="00E2186A"/>
    <w:rsid w:val="00E219FA"/>
    <w:rsid w:val="00E223AC"/>
    <w:rsid w:val="00E22569"/>
    <w:rsid w:val="00E227B9"/>
    <w:rsid w:val="00E2289D"/>
    <w:rsid w:val="00E22DE7"/>
    <w:rsid w:val="00E239EC"/>
    <w:rsid w:val="00E244D5"/>
    <w:rsid w:val="00E26BAE"/>
    <w:rsid w:val="00E275F2"/>
    <w:rsid w:val="00E309B5"/>
    <w:rsid w:val="00E321FD"/>
    <w:rsid w:val="00E3265B"/>
    <w:rsid w:val="00E3331D"/>
    <w:rsid w:val="00E33745"/>
    <w:rsid w:val="00E341DE"/>
    <w:rsid w:val="00E34BF0"/>
    <w:rsid w:val="00E355E3"/>
    <w:rsid w:val="00E35933"/>
    <w:rsid w:val="00E36DB9"/>
    <w:rsid w:val="00E371C5"/>
    <w:rsid w:val="00E379CC"/>
    <w:rsid w:val="00E37C27"/>
    <w:rsid w:val="00E40037"/>
    <w:rsid w:val="00E40863"/>
    <w:rsid w:val="00E40F69"/>
    <w:rsid w:val="00E43713"/>
    <w:rsid w:val="00E439AD"/>
    <w:rsid w:val="00E43A26"/>
    <w:rsid w:val="00E44670"/>
    <w:rsid w:val="00E4496D"/>
    <w:rsid w:val="00E45585"/>
    <w:rsid w:val="00E45B0E"/>
    <w:rsid w:val="00E4623B"/>
    <w:rsid w:val="00E5008A"/>
    <w:rsid w:val="00E5057E"/>
    <w:rsid w:val="00E510F2"/>
    <w:rsid w:val="00E511CC"/>
    <w:rsid w:val="00E5291B"/>
    <w:rsid w:val="00E53376"/>
    <w:rsid w:val="00E53541"/>
    <w:rsid w:val="00E54F82"/>
    <w:rsid w:val="00E550CE"/>
    <w:rsid w:val="00E556F7"/>
    <w:rsid w:val="00E560C3"/>
    <w:rsid w:val="00E56304"/>
    <w:rsid w:val="00E57D1D"/>
    <w:rsid w:val="00E604E7"/>
    <w:rsid w:val="00E606B3"/>
    <w:rsid w:val="00E607D8"/>
    <w:rsid w:val="00E60C2E"/>
    <w:rsid w:val="00E61120"/>
    <w:rsid w:val="00E61EF0"/>
    <w:rsid w:val="00E63489"/>
    <w:rsid w:val="00E64239"/>
    <w:rsid w:val="00E65335"/>
    <w:rsid w:val="00E65858"/>
    <w:rsid w:val="00E65F2B"/>
    <w:rsid w:val="00E663D1"/>
    <w:rsid w:val="00E663D7"/>
    <w:rsid w:val="00E66AA5"/>
    <w:rsid w:val="00E671B8"/>
    <w:rsid w:val="00E67D5D"/>
    <w:rsid w:val="00E70187"/>
    <w:rsid w:val="00E71317"/>
    <w:rsid w:val="00E717F0"/>
    <w:rsid w:val="00E720D4"/>
    <w:rsid w:val="00E7302A"/>
    <w:rsid w:val="00E73932"/>
    <w:rsid w:val="00E74324"/>
    <w:rsid w:val="00E74410"/>
    <w:rsid w:val="00E76FB1"/>
    <w:rsid w:val="00E7751A"/>
    <w:rsid w:val="00E775A5"/>
    <w:rsid w:val="00E77CB4"/>
    <w:rsid w:val="00E8075E"/>
    <w:rsid w:val="00E828EE"/>
    <w:rsid w:val="00E83692"/>
    <w:rsid w:val="00E851FF"/>
    <w:rsid w:val="00E855B1"/>
    <w:rsid w:val="00E86DA3"/>
    <w:rsid w:val="00E8739D"/>
    <w:rsid w:val="00E87CC9"/>
    <w:rsid w:val="00E87E04"/>
    <w:rsid w:val="00E909A6"/>
    <w:rsid w:val="00E91E43"/>
    <w:rsid w:val="00E91ED4"/>
    <w:rsid w:val="00E94D79"/>
    <w:rsid w:val="00E95461"/>
    <w:rsid w:val="00E958A4"/>
    <w:rsid w:val="00E96732"/>
    <w:rsid w:val="00E970A8"/>
    <w:rsid w:val="00E97B86"/>
    <w:rsid w:val="00EA04F4"/>
    <w:rsid w:val="00EA0B86"/>
    <w:rsid w:val="00EA1648"/>
    <w:rsid w:val="00EA2229"/>
    <w:rsid w:val="00EA2270"/>
    <w:rsid w:val="00EA2311"/>
    <w:rsid w:val="00EA2BD4"/>
    <w:rsid w:val="00EA2D17"/>
    <w:rsid w:val="00EA341B"/>
    <w:rsid w:val="00EA3CB4"/>
    <w:rsid w:val="00EA3E67"/>
    <w:rsid w:val="00EA433A"/>
    <w:rsid w:val="00EA4640"/>
    <w:rsid w:val="00EA511F"/>
    <w:rsid w:val="00EA5898"/>
    <w:rsid w:val="00EA6F03"/>
    <w:rsid w:val="00EA7232"/>
    <w:rsid w:val="00EA76C4"/>
    <w:rsid w:val="00EA7A6F"/>
    <w:rsid w:val="00EB0E91"/>
    <w:rsid w:val="00EB334C"/>
    <w:rsid w:val="00EB3651"/>
    <w:rsid w:val="00EB3A7B"/>
    <w:rsid w:val="00EB4087"/>
    <w:rsid w:val="00EB63E6"/>
    <w:rsid w:val="00EB7D10"/>
    <w:rsid w:val="00EC0370"/>
    <w:rsid w:val="00EC0670"/>
    <w:rsid w:val="00EC12C3"/>
    <w:rsid w:val="00EC1B5D"/>
    <w:rsid w:val="00EC200B"/>
    <w:rsid w:val="00EC282B"/>
    <w:rsid w:val="00EC340B"/>
    <w:rsid w:val="00EC3547"/>
    <w:rsid w:val="00EC3FE2"/>
    <w:rsid w:val="00EC4028"/>
    <w:rsid w:val="00EC45BE"/>
    <w:rsid w:val="00EC4DE4"/>
    <w:rsid w:val="00EC503B"/>
    <w:rsid w:val="00EC5096"/>
    <w:rsid w:val="00EC5E84"/>
    <w:rsid w:val="00EC60BD"/>
    <w:rsid w:val="00ED029F"/>
    <w:rsid w:val="00ED1620"/>
    <w:rsid w:val="00ED2CB6"/>
    <w:rsid w:val="00ED33DA"/>
    <w:rsid w:val="00ED3F60"/>
    <w:rsid w:val="00ED51E7"/>
    <w:rsid w:val="00EE09E9"/>
    <w:rsid w:val="00EE0A20"/>
    <w:rsid w:val="00EE0EF8"/>
    <w:rsid w:val="00EE10EF"/>
    <w:rsid w:val="00EE1734"/>
    <w:rsid w:val="00EE1C1E"/>
    <w:rsid w:val="00EE1C84"/>
    <w:rsid w:val="00EE29BE"/>
    <w:rsid w:val="00EE2B35"/>
    <w:rsid w:val="00EE2C0D"/>
    <w:rsid w:val="00EE323E"/>
    <w:rsid w:val="00EE3528"/>
    <w:rsid w:val="00EE3B0D"/>
    <w:rsid w:val="00EE473D"/>
    <w:rsid w:val="00EE4CD9"/>
    <w:rsid w:val="00EE5624"/>
    <w:rsid w:val="00EE581F"/>
    <w:rsid w:val="00EF0675"/>
    <w:rsid w:val="00EF0758"/>
    <w:rsid w:val="00EF0AFC"/>
    <w:rsid w:val="00EF1D36"/>
    <w:rsid w:val="00EF2663"/>
    <w:rsid w:val="00EF2D38"/>
    <w:rsid w:val="00EF2FC7"/>
    <w:rsid w:val="00EF369E"/>
    <w:rsid w:val="00EF5302"/>
    <w:rsid w:val="00EF5D28"/>
    <w:rsid w:val="00EF6FE7"/>
    <w:rsid w:val="00EF7087"/>
    <w:rsid w:val="00F00451"/>
    <w:rsid w:val="00F00F6B"/>
    <w:rsid w:val="00F011CE"/>
    <w:rsid w:val="00F040A4"/>
    <w:rsid w:val="00F041B9"/>
    <w:rsid w:val="00F04519"/>
    <w:rsid w:val="00F04DE6"/>
    <w:rsid w:val="00F04E3D"/>
    <w:rsid w:val="00F0600C"/>
    <w:rsid w:val="00F07BE1"/>
    <w:rsid w:val="00F12EB8"/>
    <w:rsid w:val="00F13D0D"/>
    <w:rsid w:val="00F14A6E"/>
    <w:rsid w:val="00F14CE8"/>
    <w:rsid w:val="00F15233"/>
    <w:rsid w:val="00F16DAF"/>
    <w:rsid w:val="00F171FB"/>
    <w:rsid w:val="00F1774A"/>
    <w:rsid w:val="00F200C0"/>
    <w:rsid w:val="00F21DEE"/>
    <w:rsid w:val="00F221BD"/>
    <w:rsid w:val="00F241F3"/>
    <w:rsid w:val="00F244B1"/>
    <w:rsid w:val="00F244C2"/>
    <w:rsid w:val="00F2702D"/>
    <w:rsid w:val="00F273CD"/>
    <w:rsid w:val="00F30930"/>
    <w:rsid w:val="00F313B3"/>
    <w:rsid w:val="00F3257D"/>
    <w:rsid w:val="00F32B5A"/>
    <w:rsid w:val="00F33063"/>
    <w:rsid w:val="00F330C1"/>
    <w:rsid w:val="00F333FE"/>
    <w:rsid w:val="00F33DFA"/>
    <w:rsid w:val="00F3424E"/>
    <w:rsid w:val="00F34DFC"/>
    <w:rsid w:val="00F35181"/>
    <w:rsid w:val="00F35522"/>
    <w:rsid w:val="00F35F63"/>
    <w:rsid w:val="00F361F7"/>
    <w:rsid w:val="00F36AE0"/>
    <w:rsid w:val="00F37A34"/>
    <w:rsid w:val="00F40A35"/>
    <w:rsid w:val="00F41C09"/>
    <w:rsid w:val="00F42609"/>
    <w:rsid w:val="00F43871"/>
    <w:rsid w:val="00F444C7"/>
    <w:rsid w:val="00F445B0"/>
    <w:rsid w:val="00F45139"/>
    <w:rsid w:val="00F47DC4"/>
    <w:rsid w:val="00F50C9F"/>
    <w:rsid w:val="00F50CB7"/>
    <w:rsid w:val="00F51F7F"/>
    <w:rsid w:val="00F56301"/>
    <w:rsid w:val="00F56A9E"/>
    <w:rsid w:val="00F57325"/>
    <w:rsid w:val="00F60502"/>
    <w:rsid w:val="00F617E9"/>
    <w:rsid w:val="00F61F62"/>
    <w:rsid w:val="00F631DA"/>
    <w:rsid w:val="00F65D9A"/>
    <w:rsid w:val="00F67520"/>
    <w:rsid w:val="00F7012C"/>
    <w:rsid w:val="00F70200"/>
    <w:rsid w:val="00F73D4B"/>
    <w:rsid w:val="00F74342"/>
    <w:rsid w:val="00F7470E"/>
    <w:rsid w:val="00F747AB"/>
    <w:rsid w:val="00F74BD7"/>
    <w:rsid w:val="00F760DD"/>
    <w:rsid w:val="00F76A1B"/>
    <w:rsid w:val="00F778EC"/>
    <w:rsid w:val="00F779D4"/>
    <w:rsid w:val="00F80088"/>
    <w:rsid w:val="00F8177F"/>
    <w:rsid w:val="00F81D4E"/>
    <w:rsid w:val="00F8229C"/>
    <w:rsid w:val="00F8321A"/>
    <w:rsid w:val="00F8475A"/>
    <w:rsid w:val="00F859C6"/>
    <w:rsid w:val="00F860AA"/>
    <w:rsid w:val="00F860E4"/>
    <w:rsid w:val="00F863CA"/>
    <w:rsid w:val="00F86BC5"/>
    <w:rsid w:val="00F87480"/>
    <w:rsid w:val="00F87F70"/>
    <w:rsid w:val="00F92679"/>
    <w:rsid w:val="00F92940"/>
    <w:rsid w:val="00F932B7"/>
    <w:rsid w:val="00F9332D"/>
    <w:rsid w:val="00F96C1D"/>
    <w:rsid w:val="00F9710D"/>
    <w:rsid w:val="00F97962"/>
    <w:rsid w:val="00F97AC7"/>
    <w:rsid w:val="00FA04D6"/>
    <w:rsid w:val="00FA06D2"/>
    <w:rsid w:val="00FA082F"/>
    <w:rsid w:val="00FA095A"/>
    <w:rsid w:val="00FA12E3"/>
    <w:rsid w:val="00FA1D8B"/>
    <w:rsid w:val="00FA2038"/>
    <w:rsid w:val="00FA2A6E"/>
    <w:rsid w:val="00FA3182"/>
    <w:rsid w:val="00FA37A2"/>
    <w:rsid w:val="00FA380D"/>
    <w:rsid w:val="00FA43F6"/>
    <w:rsid w:val="00FA4612"/>
    <w:rsid w:val="00FA6BD6"/>
    <w:rsid w:val="00FB0187"/>
    <w:rsid w:val="00FB18C6"/>
    <w:rsid w:val="00FB1ED9"/>
    <w:rsid w:val="00FB2130"/>
    <w:rsid w:val="00FB2673"/>
    <w:rsid w:val="00FB3B1E"/>
    <w:rsid w:val="00FB3CA8"/>
    <w:rsid w:val="00FB4E5E"/>
    <w:rsid w:val="00FB5744"/>
    <w:rsid w:val="00FB6719"/>
    <w:rsid w:val="00FB6EAC"/>
    <w:rsid w:val="00FB79D9"/>
    <w:rsid w:val="00FC06D0"/>
    <w:rsid w:val="00FC0ABD"/>
    <w:rsid w:val="00FC2496"/>
    <w:rsid w:val="00FC2B63"/>
    <w:rsid w:val="00FC33E6"/>
    <w:rsid w:val="00FC464D"/>
    <w:rsid w:val="00FC62D6"/>
    <w:rsid w:val="00FC6698"/>
    <w:rsid w:val="00FC6FA5"/>
    <w:rsid w:val="00FC718A"/>
    <w:rsid w:val="00FC7C9E"/>
    <w:rsid w:val="00FD01EE"/>
    <w:rsid w:val="00FD07CB"/>
    <w:rsid w:val="00FD09AC"/>
    <w:rsid w:val="00FD0C8D"/>
    <w:rsid w:val="00FD0F87"/>
    <w:rsid w:val="00FD14C8"/>
    <w:rsid w:val="00FD186C"/>
    <w:rsid w:val="00FD2D91"/>
    <w:rsid w:val="00FD3EF5"/>
    <w:rsid w:val="00FD52E5"/>
    <w:rsid w:val="00FD53D8"/>
    <w:rsid w:val="00FD5B88"/>
    <w:rsid w:val="00FD660E"/>
    <w:rsid w:val="00FD6A10"/>
    <w:rsid w:val="00FD6EA5"/>
    <w:rsid w:val="00FD6F6B"/>
    <w:rsid w:val="00FD767B"/>
    <w:rsid w:val="00FD7C5F"/>
    <w:rsid w:val="00FE130F"/>
    <w:rsid w:val="00FE1D18"/>
    <w:rsid w:val="00FE34A9"/>
    <w:rsid w:val="00FE3771"/>
    <w:rsid w:val="00FE5A29"/>
    <w:rsid w:val="00FE5D10"/>
    <w:rsid w:val="00FE73D2"/>
    <w:rsid w:val="00FF0475"/>
    <w:rsid w:val="00FF049D"/>
    <w:rsid w:val="00FF10FD"/>
    <w:rsid w:val="00FF1177"/>
    <w:rsid w:val="00FF118E"/>
    <w:rsid w:val="00FF2C84"/>
    <w:rsid w:val="00FF452E"/>
    <w:rsid w:val="00FF4E00"/>
    <w:rsid w:val="00FF524E"/>
    <w:rsid w:val="00FF57C5"/>
    <w:rsid w:val="00FF5F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3DBFC32"/>
  <w15:docId w15:val="{7599C7AB-ACF9-43B1-87D9-BD178868B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46F18"/>
  </w:style>
  <w:style w:type="paragraph" w:styleId="Nagwek1">
    <w:name w:val="heading 1"/>
    <w:basedOn w:val="Normalny"/>
    <w:next w:val="Normalny"/>
    <w:link w:val="Nagwek1Znak"/>
    <w:uiPriority w:val="9"/>
    <w:qFormat/>
    <w:rsid w:val="00FA380D"/>
    <w:pPr>
      <w:keepNext/>
      <w:keepLines/>
      <w:spacing w:before="240" w:after="0"/>
      <w:jc w:val="center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B21AF"/>
    <w:pPr>
      <w:keepNext/>
      <w:keepLines/>
      <w:spacing w:before="40" w:after="0" w:line="360" w:lineRule="auto"/>
      <w:jc w:val="both"/>
      <w:outlineLvl w:val="1"/>
    </w:pPr>
    <w:rPr>
      <w:rFonts w:ascii="Verdana" w:eastAsiaTheme="majorEastAsia" w:hAnsi="Verdan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E4B84"/>
    <w:pPr>
      <w:keepNext/>
      <w:keepLines/>
      <w:spacing w:before="40" w:after="0" w:line="360" w:lineRule="auto"/>
      <w:jc w:val="both"/>
      <w:outlineLvl w:val="2"/>
    </w:pPr>
    <w:rPr>
      <w:rFonts w:ascii="Verdana" w:eastAsiaTheme="majorEastAsia" w:hAnsi="Verdana" w:cstheme="majorBidi"/>
      <w:b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441A2"/>
    <w:pPr>
      <w:keepNext/>
      <w:keepLines/>
      <w:spacing w:before="40" w:after="0" w:line="360" w:lineRule="auto"/>
      <w:jc w:val="both"/>
      <w:outlineLvl w:val="3"/>
    </w:pPr>
    <w:rPr>
      <w:rFonts w:ascii="Verdana" w:eastAsiaTheme="majorEastAsia" w:hAnsi="Verdana" w:cstheme="majorBidi"/>
      <w:b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E4B84"/>
    <w:pPr>
      <w:keepNext/>
      <w:keepLines/>
      <w:spacing w:before="40" w:after="0" w:line="360" w:lineRule="auto"/>
      <w:jc w:val="both"/>
      <w:outlineLvl w:val="4"/>
    </w:pPr>
    <w:rPr>
      <w:rFonts w:ascii="Verdana" w:eastAsiaTheme="majorEastAsia" w:hAnsi="Verdana" w:cstheme="majorBidi"/>
      <w:b/>
      <w:sz w:val="20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BD103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11F34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863F0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kern w:val="2"/>
      <w:sz w:val="21"/>
      <w:szCs w:val="21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E34F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A380D"/>
    <w:rPr>
      <w:rFonts w:asciiTheme="majorHAnsi" w:eastAsiaTheme="majorEastAsia" w:hAnsiTheme="majorHAnsi" w:cstheme="majorBidi"/>
      <w:b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BB21AF"/>
    <w:rPr>
      <w:rFonts w:ascii="Verdana" w:eastAsiaTheme="majorEastAsia" w:hAnsi="Verdana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9E4B84"/>
    <w:rPr>
      <w:rFonts w:ascii="Verdana" w:eastAsiaTheme="majorEastAsia" w:hAnsi="Verdana" w:cstheme="majorBidi"/>
      <w:b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0441A2"/>
    <w:rPr>
      <w:rFonts w:ascii="Verdana" w:eastAsiaTheme="majorEastAsia" w:hAnsi="Verdana" w:cstheme="majorBidi"/>
      <w:b/>
      <w:iCs/>
    </w:rPr>
  </w:style>
  <w:style w:type="character" w:customStyle="1" w:styleId="Nagwek5Znak">
    <w:name w:val="Nagłówek 5 Znak"/>
    <w:basedOn w:val="Domylnaczcionkaakapitu"/>
    <w:link w:val="Nagwek5"/>
    <w:uiPriority w:val="9"/>
    <w:rsid w:val="009E4B84"/>
    <w:rPr>
      <w:rFonts w:ascii="Verdana" w:eastAsiaTheme="majorEastAsia" w:hAnsi="Verdana" w:cstheme="majorBidi"/>
      <w:b/>
      <w:sz w:val="20"/>
    </w:rPr>
  </w:style>
  <w:style w:type="paragraph" w:styleId="Akapitzlist">
    <w:name w:val="List Paragraph"/>
    <w:aliases w:val="MOC_Treść poziom 2,lp1"/>
    <w:basedOn w:val="Normalny"/>
    <w:link w:val="AkapitzlistZnak"/>
    <w:uiPriority w:val="34"/>
    <w:qFormat/>
    <w:rsid w:val="00AC7815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64CB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64CB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64CB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64CB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64CB5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64C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64CB5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943339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3339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B1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1039"/>
  </w:style>
  <w:style w:type="paragraph" w:styleId="Stopka">
    <w:name w:val="footer"/>
    <w:basedOn w:val="Normalny"/>
    <w:link w:val="StopkaZnak"/>
    <w:uiPriority w:val="99"/>
    <w:unhideWhenUsed/>
    <w:rsid w:val="00BB1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1039"/>
  </w:style>
  <w:style w:type="character" w:customStyle="1" w:styleId="FontStyle28">
    <w:name w:val="Font Style28"/>
    <w:basedOn w:val="Domylnaczcionkaakapitu"/>
    <w:rsid w:val="00BC6375"/>
    <w:rPr>
      <w:rFonts w:ascii="Times New Roman" w:hAnsi="Times New Roman" w:cs="Times New Roman"/>
      <w:sz w:val="20"/>
      <w:szCs w:val="20"/>
    </w:rPr>
  </w:style>
  <w:style w:type="paragraph" w:customStyle="1" w:styleId="Style11">
    <w:name w:val="Style11"/>
    <w:basedOn w:val="Normalny"/>
    <w:uiPriority w:val="99"/>
    <w:rsid w:val="00BC6375"/>
    <w:pPr>
      <w:widowControl w:val="0"/>
      <w:autoSpaceDE w:val="0"/>
      <w:spacing w:after="0" w:line="254" w:lineRule="exact"/>
      <w:ind w:firstLine="278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Tekstpodstawowy31">
    <w:name w:val="Tekst podstawowy 31"/>
    <w:basedOn w:val="Normalny"/>
    <w:uiPriority w:val="99"/>
    <w:rsid w:val="00AE090B"/>
    <w:pPr>
      <w:spacing w:after="0" w:line="240" w:lineRule="auto"/>
    </w:pPr>
    <w:rPr>
      <w:rFonts w:ascii="Times New Roman" w:eastAsia="Times New Roman" w:hAnsi="Times New Roman" w:cs="Times New Roman"/>
      <w:b/>
      <w:sz w:val="24"/>
      <w:szCs w:val="24"/>
      <w:u w:val="single"/>
      <w:lang w:eastAsia="ar-SA"/>
    </w:rPr>
  </w:style>
  <w:style w:type="paragraph" w:styleId="NormalnyWeb">
    <w:name w:val="Normal (Web)"/>
    <w:basedOn w:val="Normalny"/>
    <w:uiPriority w:val="99"/>
    <w:unhideWhenUsed/>
    <w:rsid w:val="00A71A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A71A58"/>
    <w:rPr>
      <w:i/>
      <w:iCs/>
    </w:rPr>
  </w:style>
  <w:style w:type="table" w:styleId="Tabela-Siatka">
    <w:name w:val="Table Grid"/>
    <w:basedOn w:val="Standardowy"/>
    <w:uiPriority w:val="39"/>
    <w:rsid w:val="00EB3A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B86207"/>
    <w:rPr>
      <w:b/>
      <w:bCs/>
    </w:rPr>
  </w:style>
  <w:style w:type="character" w:customStyle="1" w:styleId="hgkelc">
    <w:name w:val="hgkelc"/>
    <w:basedOn w:val="Domylnaczcionkaakapitu"/>
    <w:rsid w:val="00C3432A"/>
  </w:style>
  <w:style w:type="paragraph" w:styleId="Bezodstpw">
    <w:name w:val="No Spacing"/>
    <w:uiPriority w:val="1"/>
    <w:qFormat/>
    <w:rsid w:val="00DA46EF"/>
    <w:pPr>
      <w:spacing w:after="0" w:line="240" w:lineRule="auto"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AB4718"/>
    <w:rPr>
      <w:color w:val="605E5C"/>
      <w:shd w:val="clear" w:color="auto" w:fill="E1DFDD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8E54EA"/>
    <w:rPr>
      <w:color w:val="605E5C"/>
      <w:shd w:val="clear" w:color="auto" w:fill="E1DFDD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7102D"/>
    <w:pPr>
      <w:jc w:val="left"/>
      <w:outlineLvl w:val="9"/>
    </w:pPr>
    <w:rPr>
      <w:b w:val="0"/>
      <w:color w:val="2F5496" w:themeColor="accent1" w:themeShade="BF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17102D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D4BF1"/>
    <w:pPr>
      <w:tabs>
        <w:tab w:val="right" w:leader="dot" w:pos="9062"/>
      </w:tabs>
      <w:spacing w:after="100"/>
      <w:ind w:left="220"/>
    </w:pPr>
    <w:rPr>
      <w:rFonts w:ascii="Arial" w:hAnsi="Arial" w:cs="Arial"/>
      <w:noProof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17102D"/>
    <w:pPr>
      <w:spacing w:after="100"/>
      <w:ind w:left="440"/>
    </w:pPr>
  </w:style>
  <w:style w:type="paragraph" w:styleId="Spistreci4">
    <w:name w:val="toc 4"/>
    <w:basedOn w:val="Normalny"/>
    <w:next w:val="Normalny"/>
    <w:autoRedefine/>
    <w:uiPriority w:val="39"/>
    <w:unhideWhenUsed/>
    <w:rsid w:val="0017102D"/>
    <w:pPr>
      <w:spacing w:after="100"/>
      <w:ind w:left="660"/>
    </w:pPr>
  </w:style>
  <w:style w:type="character" w:customStyle="1" w:styleId="Nagwek6Znak">
    <w:name w:val="Nagłówek 6 Znak"/>
    <w:basedOn w:val="Domylnaczcionkaakapitu"/>
    <w:link w:val="Nagwek6"/>
    <w:uiPriority w:val="9"/>
    <w:rsid w:val="00BD103E"/>
    <w:rPr>
      <w:rFonts w:asciiTheme="majorHAnsi" w:eastAsiaTheme="majorEastAsia" w:hAnsiTheme="majorHAnsi" w:cstheme="majorBidi"/>
      <w:color w:val="000000" w:themeColor="text1"/>
    </w:rPr>
  </w:style>
  <w:style w:type="paragraph" w:styleId="Tekstpodstawowy">
    <w:name w:val="Body Text"/>
    <w:basedOn w:val="Normalny"/>
    <w:link w:val="TekstpodstawowyZnak"/>
    <w:uiPriority w:val="99"/>
    <w:qFormat/>
    <w:rsid w:val="00BC5B4A"/>
    <w:pPr>
      <w:widowControl w:val="0"/>
      <w:autoSpaceDE w:val="0"/>
      <w:autoSpaceDN w:val="0"/>
      <w:spacing w:after="0" w:line="240" w:lineRule="auto"/>
      <w:ind w:left="178"/>
    </w:pPr>
    <w:rPr>
      <w:rFonts w:ascii="Century Gothic" w:eastAsia="Century Gothic" w:hAnsi="Century Gothic" w:cs="Century Gothic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BC5B4A"/>
    <w:rPr>
      <w:rFonts w:ascii="Century Gothic" w:eastAsia="Century Gothic" w:hAnsi="Century Gothic" w:cs="Century Gothic"/>
    </w:rPr>
  </w:style>
  <w:style w:type="table" w:customStyle="1" w:styleId="TableNormal">
    <w:name w:val="Table Normal"/>
    <w:uiPriority w:val="2"/>
    <w:semiHidden/>
    <w:unhideWhenUsed/>
    <w:qFormat/>
    <w:rsid w:val="007F7E9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7F7E96"/>
    <w:pPr>
      <w:widowControl w:val="0"/>
      <w:autoSpaceDE w:val="0"/>
      <w:autoSpaceDN w:val="0"/>
      <w:spacing w:after="0" w:line="240" w:lineRule="auto"/>
    </w:pPr>
    <w:rPr>
      <w:rFonts w:ascii="Century Gothic" w:eastAsia="Century Gothic" w:hAnsi="Century Gothic" w:cs="Century Gothic"/>
    </w:rPr>
  </w:style>
  <w:style w:type="paragraph" w:customStyle="1" w:styleId="Default">
    <w:name w:val="Default"/>
    <w:rsid w:val="00E4558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kapitzlist1">
    <w:name w:val="Akapit z listą1"/>
    <w:basedOn w:val="Normalny"/>
    <w:rsid w:val="00870505"/>
    <w:pPr>
      <w:widowControl w:val="0"/>
      <w:suppressAutoHyphens/>
      <w:spacing w:after="0" w:line="240" w:lineRule="auto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Spistreci5">
    <w:name w:val="toc 5"/>
    <w:basedOn w:val="Normalny"/>
    <w:next w:val="Normalny"/>
    <w:autoRedefine/>
    <w:uiPriority w:val="39"/>
    <w:unhideWhenUsed/>
    <w:rsid w:val="009115F4"/>
    <w:pPr>
      <w:spacing w:after="100"/>
      <w:ind w:left="880"/>
    </w:pPr>
    <w:rPr>
      <w:rFonts w:eastAsiaTheme="minorEastAsia"/>
      <w:kern w:val="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9115F4"/>
    <w:pPr>
      <w:spacing w:after="100"/>
      <w:ind w:left="1100"/>
    </w:pPr>
    <w:rPr>
      <w:rFonts w:eastAsiaTheme="minorEastAsia"/>
      <w:kern w:val="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9115F4"/>
    <w:pPr>
      <w:spacing w:after="100"/>
      <w:ind w:left="1320"/>
    </w:pPr>
    <w:rPr>
      <w:rFonts w:eastAsiaTheme="minorEastAsia"/>
      <w:kern w:val="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9115F4"/>
    <w:pPr>
      <w:spacing w:after="100"/>
      <w:ind w:left="1540"/>
    </w:pPr>
    <w:rPr>
      <w:rFonts w:eastAsiaTheme="minorEastAsia"/>
      <w:kern w:val="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9115F4"/>
    <w:pPr>
      <w:spacing w:after="100"/>
      <w:ind w:left="1760"/>
    </w:pPr>
    <w:rPr>
      <w:rFonts w:eastAsiaTheme="minorEastAsia"/>
      <w:kern w:val="2"/>
      <w:lang w:eastAsia="pl-PL"/>
    </w:rPr>
  </w:style>
  <w:style w:type="character" w:customStyle="1" w:styleId="fn-ref">
    <w:name w:val="fn-ref"/>
    <w:basedOn w:val="Domylnaczcionkaakapitu"/>
    <w:rsid w:val="00DA7AEE"/>
  </w:style>
  <w:style w:type="table" w:customStyle="1" w:styleId="Siatkatabelijasna1">
    <w:name w:val="Siatka tabeli — jasna1"/>
    <w:basedOn w:val="Standardowy"/>
    <w:uiPriority w:val="40"/>
    <w:rsid w:val="00491C4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Zwykatabela11">
    <w:name w:val="Zwykła tabela 11"/>
    <w:basedOn w:val="Standardowy"/>
    <w:uiPriority w:val="41"/>
    <w:rsid w:val="00491C4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E34F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8551ED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E77C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E77CC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E77CC"/>
    <w:rPr>
      <w:vertAlign w:val="superscript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11F34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863F0"/>
    <w:rPr>
      <w:rFonts w:asciiTheme="majorHAnsi" w:eastAsiaTheme="majorEastAsia" w:hAnsiTheme="majorHAnsi" w:cstheme="majorBidi"/>
      <w:color w:val="272727" w:themeColor="text1" w:themeTint="D8"/>
      <w:kern w:val="2"/>
      <w:sz w:val="21"/>
      <w:szCs w:val="21"/>
      <w14:ligatures w14:val="standardContextua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863F0"/>
    <w:pPr>
      <w:spacing w:after="0" w:line="240" w:lineRule="auto"/>
    </w:pPr>
    <w:rPr>
      <w:kern w:val="2"/>
      <w:sz w:val="20"/>
      <w:szCs w:val="20"/>
      <w14:ligatures w14:val="standardContextua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863F0"/>
    <w:rPr>
      <w:kern w:val="2"/>
      <w:sz w:val="20"/>
      <w:szCs w:val="20"/>
      <w14:ligatures w14:val="standardContextua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863F0"/>
    <w:rPr>
      <w:vertAlign w:val="superscript"/>
    </w:rPr>
  </w:style>
  <w:style w:type="paragraph" w:styleId="Adresnakopercie">
    <w:name w:val="envelope address"/>
    <w:basedOn w:val="Normalny"/>
    <w:uiPriority w:val="99"/>
    <w:semiHidden/>
    <w:unhideWhenUsed/>
    <w:rsid w:val="008863F0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kern w:val="2"/>
      <w:sz w:val="24"/>
      <w:szCs w:val="24"/>
      <w14:ligatures w14:val="standardContextual"/>
    </w:rPr>
  </w:style>
  <w:style w:type="paragraph" w:styleId="Adreszwrotnynakopercie">
    <w:name w:val="envelope return"/>
    <w:basedOn w:val="Normalny"/>
    <w:uiPriority w:val="99"/>
    <w:semiHidden/>
    <w:unhideWhenUsed/>
    <w:rsid w:val="008863F0"/>
    <w:pPr>
      <w:spacing w:after="0" w:line="240" w:lineRule="auto"/>
    </w:pPr>
    <w:rPr>
      <w:rFonts w:asciiTheme="majorHAnsi" w:eastAsiaTheme="majorEastAsia" w:hAnsiTheme="majorHAnsi" w:cstheme="majorBidi"/>
      <w:kern w:val="2"/>
      <w:sz w:val="20"/>
      <w:szCs w:val="20"/>
      <w14:ligatures w14:val="standardContextual"/>
    </w:rPr>
  </w:style>
  <w:style w:type="paragraph" w:styleId="Bibliografia">
    <w:name w:val="Bibliography"/>
    <w:basedOn w:val="Normalny"/>
    <w:next w:val="Normalny"/>
    <w:uiPriority w:val="37"/>
    <w:semiHidden/>
    <w:unhideWhenUsed/>
    <w:rsid w:val="008863F0"/>
    <w:rPr>
      <w:kern w:val="2"/>
      <w14:ligatures w14:val="standardContextual"/>
    </w:rPr>
  </w:style>
  <w:style w:type="paragraph" w:styleId="Cytat">
    <w:name w:val="Quote"/>
    <w:basedOn w:val="Normalny"/>
    <w:next w:val="Normalny"/>
    <w:link w:val="CytatZnak"/>
    <w:uiPriority w:val="29"/>
    <w:qFormat/>
    <w:rsid w:val="008863F0"/>
    <w:pPr>
      <w:spacing w:before="200"/>
      <w:ind w:left="864" w:right="864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8863F0"/>
    <w:rPr>
      <w:i/>
      <w:iCs/>
      <w:color w:val="404040" w:themeColor="text1" w:themeTint="BF"/>
      <w:kern w:val="2"/>
      <w14:ligatures w14:val="standardContextua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863F0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  <w:kern w:val="2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863F0"/>
    <w:rPr>
      <w:i/>
      <w:iCs/>
      <w:color w:val="4472C4" w:themeColor="accent1"/>
      <w:kern w:val="2"/>
      <w14:ligatures w14:val="standardContextual"/>
    </w:rPr>
  </w:style>
  <w:style w:type="paragraph" w:styleId="Data">
    <w:name w:val="Date"/>
    <w:basedOn w:val="Normalny"/>
    <w:next w:val="Normalny"/>
    <w:link w:val="DataZnak"/>
    <w:uiPriority w:val="99"/>
    <w:semiHidden/>
    <w:unhideWhenUsed/>
    <w:rsid w:val="008863F0"/>
    <w:rPr>
      <w:kern w:val="2"/>
      <w14:ligatures w14:val="standardContextual"/>
    </w:rPr>
  </w:style>
  <w:style w:type="character" w:customStyle="1" w:styleId="DataZnak">
    <w:name w:val="Data Znak"/>
    <w:basedOn w:val="Domylnaczcionkaakapitu"/>
    <w:link w:val="Data"/>
    <w:uiPriority w:val="99"/>
    <w:semiHidden/>
    <w:rsid w:val="008863F0"/>
    <w:rPr>
      <w:kern w:val="2"/>
      <w14:ligatures w14:val="standardContextual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8863F0"/>
    <w:pPr>
      <w:spacing w:after="0" w:line="240" w:lineRule="auto"/>
    </w:pPr>
    <w:rPr>
      <w:i/>
      <w:iCs/>
      <w:kern w:val="2"/>
      <w14:ligatures w14:val="standardContextua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8863F0"/>
    <w:rPr>
      <w:i/>
      <w:iCs/>
      <w:kern w:val="2"/>
      <w14:ligatures w14:val="standardContextual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8863F0"/>
    <w:pPr>
      <w:spacing w:after="0" w:line="240" w:lineRule="auto"/>
    </w:pPr>
    <w:rPr>
      <w:rFonts w:ascii="Consolas" w:hAnsi="Consolas"/>
      <w:kern w:val="2"/>
      <w:sz w:val="20"/>
      <w:szCs w:val="20"/>
      <w14:ligatures w14:val="standardContextua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8863F0"/>
    <w:rPr>
      <w:rFonts w:ascii="Consolas" w:hAnsi="Consolas"/>
      <w:kern w:val="2"/>
      <w:sz w:val="20"/>
      <w:szCs w:val="20"/>
      <w14:ligatures w14:val="standardContextual"/>
    </w:r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220" w:hanging="220"/>
    </w:pPr>
    <w:rPr>
      <w:kern w:val="2"/>
      <w14:ligatures w14:val="standardContextual"/>
    </w:rPr>
  </w:style>
  <w:style w:type="paragraph" w:styleId="Indeks2">
    <w:name w:val="index 2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440" w:hanging="220"/>
    </w:pPr>
    <w:rPr>
      <w:kern w:val="2"/>
      <w14:ligatures w14:val="standardContextual"/>
    </w:rPr>
  </w:style>
  <w:style w:type="paragraph" w:styleId="Indeks3">
    <w:name w:val="index 3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660" w:hanging="220"/>
    </w:pPr>
    <w:rPr>
      <w:kern w:val="2"/>
      <w14:ligatures w14:val="standardContextual"/>
    </w:rPr>
  </w:style>
  <w:style w:type="paragraph" w:styleId="Indeks4">
    <w:name w:val="index 4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880" w:hanging="220"/>
    </w:pPr>
    <w:rPr>
      <w:kern w:val="2"/>
      <w14:ligatures w14:val="standardContextual"/>
    </w:rPr>
  </w:style>
  <w:style w:type="paragraph" w:styleId="Indeks5">
    <w:name w:val="index 5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100" w:hanging="220"/>
    </w:pPr>
    <w:rPr>
      <w:kern w:val="2"/>
      <w14:ligatures w14:val="standardContextual"/>
    </w:rPr>
  </w:style>
  <w:style w:type="paragraph" w:styleId="Indeks6">
    <w:name w:val="index 6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320" w:hanging="220"/>
    </w:pPr>
    <w:rPr>
      <w:kern w:val="2"/>
      <w14:ligatures w14:val="standardContextual"/>
    </w:rPr>
  </w:style>
  <w:style w:type="paragraph" w:styleId="Indeks7">
    <w:name w:val="index 7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540" w:hanging="220"/>
    </w:pPr>
    <w:rPr>
      <w:kern w:val="2"/>
      <w14:ligatures w14:val="standardContextual"/>
    </w:rPr>
  </w:style>
  <w:style w:type="paragraph" w:styleId="Indeks8">
    <w:name w:val="index 8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760" w:hanging="220"/>
    </w:pPr>
    <w:rPr>
      <w:kern w:val="2"/>
      <w14:ligatures w14:val="standardContextual"/>
    </w:rPr>
  </w:style>
  <w:style w:type="paragraph" w:styleId="Indeks9">
    <w:name w:val="index 9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980" w:hanging="220"/>
    </w:pPr>
    <w:rPr>
      <w:kern w:val="2"/>
      <w14:ligatures w14:val="standardContextual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863F0"/>
    <w:pPr>
      <w:spacing w:after="200" w:line="240" w:lineRule="auto"/>
    </w:pPr>
    <w:rPr>
      <w:i/>
      <w:iCs/>
      <w:color w:val="44546A" w:themeColor="text2"/>
      <w:kern w:val="2"/>
      <w:sz w:val="18"/>
      <w:szCs w:val="18"/>
      <w14:ligatures w14:val="standardContextual"/>
    </w:rPr>
  </w:style>
  <w:style w:type="paragraph" w:styleId="Lista">
    <w:name w:val="List"/>
    <w:basedOn w:val="Normalny"/>
    <w:uiPriority w:val="99"/>
    <w:semiHidden/>
    <w:unhideWhenUsed/>
    <w:rsid w:val="008863F0"/>
    <w:pPr>
      <w:ind w:left="283" w:hanging="283"/>
      <w:contextualSpacing/>
    </w:pPr>
    <w:rPr>
      <w:kern w:val="2"/>
      <w14:ligatures w14:val="standardContextual"/>
    </w:rPr>
  </w:style>
  <w:style w:type="paragraph" w:styleId="Lista-kontynuacja">
    <w:name w:val="List Continue"/>
    <w:basedOn w:val="Normalny"/>
    <w:uiPriority w:val="99"/>
    <w:semiHidden/>
    <w:unhideWhenUsed/>
    <w:rsid w:val="008863F0"/>
    <w:pPr>
      <w:spacing w:after="120"/>
      <w:ind w:left="283"/>
      <w:contextualSpacing/>
    </w:pPr>
    <w:rPr>
      <w:kern w:val="2"/>
      <w14:ligatures w14:val="standardContextual"/>
    </w:rPr>
  </w:style>
  <w:style w:type="paragraph" w:styleId="Lista-kontynuacja2">
    <w:name w:val="List Continue 2"/>
    <w:basedOn w:val="Normalny"/>
    <w:uiPriority w:val="99"/>
    <w:semiHidden/>
    <w:unhideWhenUsed/>
    <w:rsid w:val="008863F0"/>
    <w:pPr>
      <w:spacing w:after="120"/>
      <w:ind w:left="566"/>
      <w:contextualSpacing/>
    </w:pPr>
    <w:rPr>
      <w:kern w:val="2"/>
      <w14:ligatures w14:val="standardContextual"/>
    </w:rPr>
  </w:style>
  <w:style w:type="paragraph" w:styleId="Lista-kontynuacja3">
    <w:name w:val="List Continue 3"/>
    <w:basedOn w:val="Normalny"/>
    <w:uiPriority w:val="99"/>
    <w:semiHidden/>
    <w:unhideWhenUsed/>
    <w:rsid w:val="008863F0"/>
    <w:pPr>
      <w:spacing w:after="120"/>
      <w:ind w:left="849"/>
      <w:contextualSpacing/>
    </w:pPr>
    <w:rPr>
      <w:kern w:val="2"/>
      <w14:ligatures w14:val="standardContextual"/>
    </w:rPr>
  </w:style>
  <w:style w:type="paragraph" w:styleId="Lista-kontynuacja4">
    <w:name w:val="List Continue 4"/>
    <w:basedOn w:val="Normalny"/>
    <w:uiPriority w:val="99"/>
    <w:semiHidden/>
    <w:unhideWhenUsed/>
    <w:rsid w:val="008863F0"/>
    <w:pPr>
      <w:spacing w:after="120"/>
      <w:ind w:left="1132"/>
      <w:contextualSpacing/>
    </w:pPr>
    <w:rPr>
      <w:kern w:val="2"/>
      <w14:ligatures w14:val="standardContextual"/>
    </w:rPr>
  </w:style>
  <w:style w:type="paragraph" w:styleId="Lista-kontynuacja5">
    <w:name w:val="List Continue 5"/>
    <w:basedOn w:val="Normalny"/>
    <w:uiPriority w:val="99"/>
    <w:semiHidden/>
    <w:unhideWhenUsed/>
    <w:rsid w:val="008863F0"/>
    <w:pPr>
      <w:spacing w:after="120"/>
      <w:ind w:left="1415"/>
      <w:contextualSpacing/>
    </w:pPr>
    <w:rPr>
      <w:kern w:val="2"/>
      <w14:ligatures w14:val="standardContextual"/>
    </w:rPr>
  </w:style>
  <w:style w:type="paragraph" w:styleId="Lista2">
    <w:name w:val="List 2"/>
    <w:basedOn w:val="Normalny"/>
    <w:uiPriority w:val="99"/>
    <w:semiHidden/>
    <w:unhideWhenUsed/>
    <w:rsid w:val="008863F0"/>
    <w:pPr>
      <w:ind w:left="566" w:hanging="283"/>
      <w:contextualSpacing/>
    </w:pPr>
    <w:rPr>
      <w:kern w:val="2"/>
      <w14:ligatures w14:val="standardContextual"/>
    </w:rPr>
  </w:style>
  <w:style w:type="paragraph" w:styleId="Lista3">
    <w:name w:val="List 3"/>
    <w:basedOn w:val="Normalny"/>
    <w:uiPriority w:val="99"/>
    <w:semiHidden/>
    <w:unhideWhenUsed/>
    <w:rsid w:val="008863F0"/>
    <w:pPr>
      <w:ind w:left="849" w:hanging="283"/>
      <w:contextualSpacing/>
    </w:pPr>
    <w:rPr>
      <w:kern w:val="2"/>
      <w14:ligatures w14:val="standardContextual"/>
    </w:rPr>
  </w:style>
  <w:style w:type="paragraph" w:styleId="Lista4">
    <w:name w:val="List 4"/>
    <w:basedOn w:val="Normalny"/>
    <w:uiPriority w:val="99"/>
    <w:semiHidden/>
    <w:unhideWhenUsed/>
    <w:rsid w:val="008863F0"/>
    <w:pPr>
      <w:ind w:left="1132" w:hanging="283"/>
      <w:contextualSpacing/>
    </w:pPr>
    <w:rPr>
      <w:kern w:val="2"/>
      <w14:ligatures w14:val="standardContextual"/>
    </w:rPr>
  </w:style>
  <w:style w:type="paragraph" w:styleId="Lista5">
    <w:name w:val="List 5"/>
    <w:basedOn w:val="Normalny"/>
    <w:uiPriority w:val="99"/>
    <w:semiHidden/>
    <w:unhideWhenUsed/>
    <w:rsid w:val="008863F0"/>
    <w:pPr>
      <w:ind w:left="1415" w:hanging="283"/>
      <w:contextualSpacing/>
    </w:pPr>
    <w:rPr>
      <w:kern w:val="2"/>
      <w14:ligatures w14:val="standardContextual"/>
    </w:rPr>
  </w:style>
  <w:style w:type="paragraph" w:styleId="Listanumerowana">
    <w:name w:val="List Number"/>
    <w:basedOn w:val="Normalny"/>
    <w:uiPriority w:val="99"/>
    <w:semiHidden/>
    <w:unhideWhenUsed/>
    <w:rsid w:val="008863F0"/>
    <w:pPr>
      <w:numPr>
        <w:numId w:val="1"/>
      </w:numPr>
      <w:contextualSpacing/>
    </w:pPr>
    <w:rPr>
      <w:kern w:val="2"/>
      <w14:ligatures w14:val="standardContextual"/>
    </w:rPr>
  </w:style>
  <w:style w:type="paragraph" w:styleId="Listanumerowana2">
    <w:name w:val="List Number 2"/>
    <w:basedOn w:val="Normalny"/>
    <w:uiPriority w:val="99"/>
    <w:semiHidden/>
    <w:unhideWhenUsed/>
    <w:rsid w:val="008863F0"/>
    <w:pPr>
      <w:numPr>
        <w:numId w:val="2"/>
      </w:numPr>
      <w:contextualSpacing/>
    </w:pPr>
    <w:rPr>
      <w:kern w:val="2"/>
      <w14:ligatures w14:val="standardContextual"/>
    </w:rPr>
  </w:style>
  <w:style w:type="paragraph" w:styleId="Listanumerowana3">
    <w:name w:val="List Number 3"/>
    <w:basedOn w:val="Normalny"/>
    <w:uiPriority w:val="99"/>
    <w:semiHidden/>
    <w:unhideWhenUsed/>
    <w:rsid w:val="008863F0"/>
    <w:pPr>
      <w:numPr>
        <w:numId w:val="3"/>
      </w:numPr>
      <w:contextualSpacing/>
    </w:pPr>
    <w:rPr>
      <w:kern w:val="2"/>
      <w14:ligatures w14:val="standardContextual"/>
    </w:rPr>
  </w:style>
  <w:style w:type="paragraph" w:styleId="Listanumerowana4">
    <w:name w:val="List Number 4"/>
    <w:basedOn w:val="Normalny"/>
    <w:uiPriority w:val="99"/>
    <w:semiHidden/>
    <w:unhideWhenUsed/>
    <w:rsid w:val="008863F0"/>
    <w:pPr>
      <w:numPr>
        <w:numId w:val="4"/>
      </w:numPr>
      <w:contextualSpacing/>
    </w:pPr>
    <w:rPr>
      <w:kern w:val="2"/>
      <w14:ligatures w14:val="standardContextual"/>
    </w:rPr>
  </w:style>
  <w:style w:type="paragraph" w:styleId="Listanumerowana5">
    <w:name w:val="List Number 5"/>
    <w:basedOn w:val="Normalny"/>
    <w:uiPriority w:val="99"/>
    <w:semiHidden/>
    <w:unhideWhenUsed/>
    <w:rsid w:val="008863F0"/>
    <w:pPr>
      <w:numPr>
        <w:numId w:val="5"/>
      </w:numPr>
      <w:contextualSpacing/>
    </w:pPr>
    <w:rPr>
      <w:kern w:val="2"/>
      <w14:ligatures w14:val="standardContextual"/>
    </w:rPr>
  </w:style>
  <w:style w:type="paragraph" w:styleId="Listapunktowana">
    <w:name w:val="List Bullet"/>
    <w:basedOn w:val="Normalny"/>
    <w:uiPriority w:val="99"/>
    <w:semiHidden/>
    <w:unhideWhenUsed/>
    <w:rsid w:val="008863F0"/>
    <w:pPr>
      <w:numPr>
        <w:numId w:val="6"/>
      </w:numPr>
      <w:contextualSpacing/>
    </w:pPr>
    <w:rPr>
      <w:kern w:val="2"/>
      <w14:ligatures w14:val="standardContextual"/>
    </w:rPr>
  </w:style>
  <w:style w:type="paragraph" w:styleId="Listapunktowana2">
    <w:name w:val="List Bullet 2"/>
    <w:basedOn w:val="Normalny"/>
    <w:uiPriority w:val="99"/>
    <w:semiHidden/>
    <w:unhideWhenUsed/>
    <w:rsid w:val="008863F0"/>
    <w:pPr>
      <w:numPr>
        <w:numId w:val="7"/>
      </w:numPr>
      <w:contextualSpacing/>
    </w:pPr>
    <w:rPr>
      <w:kern w:val="2"/>
      <w14:ligatures w14:val="standardContextual"/>
    </w:rPr>
  </w:style>
  <w:style w:type="paragraph" w:styleId="Listapunktowana3">
    <w:name w:val="List Bullet 3"/>
    <w:basedOn w:val="Normalny"/>
    <w:uiPriority w:val="99"/>
    <w:semiHidden/>
    <w:unhideWhenUsed/>
    <w:rsid w:val="008863F0"/>
    <w:pPr>
      <w:numPr>
        <w:numId w:val="8"/>
      </w:numPr>
      <w:contextualSpacing/>
    </w:pPr>
    <w:rPr>
      <w:kern w:val="2"/>
      <w14:ligatures w14:val="standardContextual"/>
    </w:rPr>
  </w:style>
  <w:style w:type="paragraph" w:styleId="Listapunktowana4">
    <w:name w:val="List Bullet 4"/>
    <w:basedOn w:val="Normalny"/>
    <w:uiPriority w:val="99"/>
    <w:semiHidden/>
    <w:unhideWhenUsed/>
    <w:rsid w:val="008863F0"/>
    <w:pPr>
      <w:numPr>
        <w:numId w:val="9"/>
      </w:numPr>
      <w:contextualSpacing/>
    </w:pPr>
    <w:rPr>
      <w:kern w:val="2"/>
      <w14:ligatures w14:val="standardContextual"/>
    </w:rPr>
  </w:style>
  <w:style w:type="paragraph" w:styleId="Listapunktowana5">
    <w:name w:val="List Bullet 5"/>
    <w:basedOn w:val="Normalny"/>
    <w:uiPriority w:val="99"/>
    <w:semiHidden/>
    <w:unhideWhenUsed/>
    <w:rsid w:val="008863F0"/>
    <w:pPr>
      <w:numPr>
        <w:numId w:val="10"/>
      </w:numPr>
      <w:contextualSpacing/>
    </w:pPr>
    <w:rPr>
      <w:kern w:val="2"/>
      <w14:ligatures w14:val="standardContextual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8863F0"/>
    <w:pPr>
      <w:spacing w:after="0" w:line="240" w:lineRule="auto"/>
    </w:pPr>
    <w:rPr>
      <w:rFonts w:ascii="Segoe UI" w:hAnsi="Segoe UI" w:cs="Segoe UI"/>
      <w:kern w:val="2"/>
      <w:sz w:val="16"/>
      <w:szCs w:val="16"/>
      <w14:ligatures w14:val="standardContextual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8863F0"/>
    <w:rPr>
      <w:rFonts w:ascii="Segoe UI" w:hAnsi="Segoe UI" w:cs="Segoe UI"/>
      <w:kern w:val="2"/>
      <w:sz w:val="16"/>
      <w:szCs w:val="16"/>
      <w14:ligatures w14:val="standardContextual"/>
    </w:rPr>
  </w:style>
  <w:style w:type="paragraph" w:styleId="Nagwekindeksu">
    <w:name w:val="index heading"/>
    <w:basedOn w:val="Normalny"/>
    <w:next w:val="Indeks1"/>
    <w:uiPriority w:val="99"/>
    <w:semiHidden/>
    <w:unhideWhenUsed/>
    <w:rsid w:val="008863F0"/>
    <w:rPr>
      <w:rFonts w:asciiTheme="majorHAnsi" w:eastAsiaTheme="majorEastAsia" w:hAnsiTheme="majorHAnsi" w:cstheme="majorBidi"/>
      <w:b/>
      <w:bCs/>
      <w:kern w:val="2"/>
      <w14:ligatures w14:val="standardContextual"/>
    </w:rPr>
  </w:style>
  <w:style w:type="paragraph" w:styleId="Nagweknotatki">
    <w:name w:val="Note Heading"/>
    <w:basedOn w:val="Normalny"/>
    <w:next w:val="Normalny"/>
    <w:link w:val="NagweknotatkiZnak"/>
    <w:uiPriority w:val="99"/>
    <w:semiHidden/>
    <w:unhideWhenUsed/>
    <w:rsid w:val="008863F0"/>
    <w:pPr>
      <w:spacing w:after="0" w:line="240" w:lineRule="auto"/>
    </w:pPr>
    <w:rPr>
      <w:kern w:val="2"/>
      <w14:ligatures w14:val="standardContextual"/>
    </w:rPr>
  </w:style>
  <w:style w:type="character" w:customStyle="1" w:styleId="NagweknotatkiZnak">
    <w:name w:val="Nagłówek notatki Znak"/>
    <w:basedOn w:val="Domylnaczcionkaakapitu"/>
    <w:link w:val="Nagweknotatki"/>
    <w:uiPriority w:val="99"/>
    <w:semiHidden/>
    <w:rsid w:val="008863F0"/>
    <w:rPr>
      <w:kern w:val="2"/>
      <w14:ligatures w14:val="standardContextual"/>
    </w:rPr>
  </w:style>
  <w:style w:type="paragraph" w:styleId="Nagwekwiadomoci">
    <w:name w:val="Message Header"/>
    <w:basedOn w:val="Normalny"/>
    <w:link w:val="NagwekwiadomociZnak"/>
    <w:uiPriority w:val="99"/>
    <w:semiHidden/>
    <w:unhideWhenUsed/>
    <w:rsid w:val="008863F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kern w:val="2"/>
      <w:sz w:val="24"/>
      <w:szCs w:val="24"/>
      <w14:ligatures w14:val="standardContextual"/>
    </w:rPr>
  </w:style>
  <w:style w:type="character" w:customStyle="1" w:styleId="NagwekwiadomociZnak">
    <w:name w:val="Nagłówek wiadomości Znak"/>
    <w:basedOn w:val="Domylnaczcionkaakapitu"/>
    <w:link w:val="Nagwekwiadomoci"/>
    <w:uiPriority w:val="99"/>
    <w:semiHidden/>
    <w:rsid w:val="008863F0"/>
    <w:rPr>
      <w:rFonts w:asciiTheme="majorHAnsi" w:eastAsiaTheme="majorEastAsia" w:hAnsiTheme="majorHAnsi" w:cstheme="majorBidi"/>
      <w:kern w:val="2"/>
      <w:sz w:val="24"/>
      <w:szCs w:val="24"/>
      <w:shd w:val="pct20" w:color="auto" w:fill="auto"/>
      <w14:ligatures w14:val="standardContextual"/>
    </w:rPr>
  </w:style>
  <w:style w:type="paragraph" w:styleId="Nagwekwykazurde">
    <w:name w:val="toa heading"/>
    <w:basedOn w:val="Normalny"/>
    <w:next w:val="Normalny"/>
    <w:uiPriority w:val="99"/>
    <w:semiHidden/>
    <w:unhideWhenUsed/>
    <w:rsid w:val="008863F0"/>
    <w:pPr>
      <w:spacing w:before="120"/>
    </w:pPr>
    <w:rPr>
      <w:rFonts w:asciiTheme="majorHAnsi" w:eastAsiaTheme="majorEastAsia" w:hAnsiTheme="majorHAnsi" w:cstheme="majorBidi"/>
      <w:b/>
      <w:bCs/>
      <w:kern w:val="2"/>
      <w:sz w:val="24"/>
      <w:szCs w:val="24"/>
      <w14:ligatures w14:val="standardContextual"/>
    </w:rPr>
  </w:style>
  <w:style w:type="paragraph" w:styleId="Podpis">
    <w:name w:val="Signature"/>
    <w:basedOn w:val="Normalny"/>
    <w:link w:val="PodpisZnak"/>
    <w:uiPriority w:val="99"/>
    <w:semiHidden/>
    <w:unhideWhenUsed/>
    <w:rsid w:val="008863F0"/>
    <w:pPr>
      <w:spacing w:after="0" w:line="240" w:lineRule="auto"/>
      <w:ind w:left="4252"/>
    </w:pPr>
    <w:rPr>
      <w:kern w:val="2"/>
      <w14:ligatures w14:val="standardContextual"/>
    </w:rPr>
  </w:style>
  <w:style w:type="character" w:customStyle="1" w:styleId="PodpisZnak">
    <w:name w:val="Podpis Znak"/>
    <w:basedOn w:val="Domylnaczcionkaakapitu"/>
    <w:link w:val="Podpis"/>
    <w:uiPriority w:val="99"/>
    <w:semiHidden/>
    <w:rsid w:val="008863F0"/>
    <w:rPr>
      <w:kern w:val="2"/>
      <w14:ligatures w14:val="standardContextual"/>
    </w:rPr>
  </w:style>
  <w:style w:type="paragraph" w:styleId="Podpise-mail">
    <w:name w:val="E-mail Signature"/>
    <w:basedOn w:val="Normalny"/>
    <w:link w:val="Podpise-mailZnak"/>
    <w:uiPriority w:val="99"/>
    <w:semiHidden/>
    <w:unhideWhenUsed/>
    <w:rsid w:val="008863F0"/>
    <w:pPr>
      <w:spacing w:after="0" w:line="240" w:lineRule="auto"/>
    </w:pPr>
    <w:rPr>
      <w:kern w:val="2"/>
      <w14:ligatures w14:val="standardContextual"/>
    </w:rPr>
  </w:style>
  <w:style w:type="character" w:customStyle="1" w:styleId="Podpise-mailZnak">
    <w:name w:val="Podpis e-mail Znak"/>
    <w:basedOn w:val="Domylnaczcionkaakapitu"/>
    <w:link w:val="Podpise-mail"/>
    <w:uiPriority w:val="99"/>
    <w:semiHidden/>
    <w:rsid w:val="008863F0"/>
    <w:rPr>
      <w:kern w:val="2"/>
      <w14:ligatures w14:val="standardContextua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863F0"/>
    <w:pPr>
      <w:numPr>
        <w:ilvl w:val="1"/>
      </w:numPr>
    </w:pPr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8863F0"/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paragraph" w:styleId="Spisilustracji">
    <w:name w:val="table of figures"/>
    <w:basedOn w:val="Normalny"/>
    <w:next w:val="Normalny"/>
    <w:uiPriority w:val="99"/>
    <w:semiHidden/>
    <w:unhideWhenUsed/>
    <w:rsid w:val="008863F0"/>
    <w:pPr>
      <w:spacing w:after="0"/>
    </w:pPr>
    <w:rPr>
      <w:kern w:val="2"/>
      <w14:ligatures w14:val="standardContextual"/>
    </w:rPr>
  </w:style>
  <w:style w:type="paragraph" w:styleId="Tekstblokowy">
    <w:name w:val="Block Text"/>
    <w:basedOn w:val="Normalny"/>
    <w:uiPriority w:val="99"/>
    <w:semiHidden/>
    <w:unhideWhenUsed/>
    <w:rsid w:val="008863F0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  <w:kern w:val="2"/>
      <w14:ligatures w14:val="standardContextual"/>
    </w:rPr>
  </w:style>
  <w:style w:type="paragraph" w:styleId="Tekstmakra">
    <w:name w:val="macro"/>
    <w:link w:val="TekstmakraZnak"/>
    <w:uiPriority w:val="99"/>
    <w:semiHidden/>
    <w:unhideWhenUsed/>
    <w:rsid w:val="008863F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kern w:val="2"/>
      <w:sz w:val="20"/>
      <w:szCs w:val="20"/>
      <w14:ligatures w14:val="standardContextual"/>
    </w:rPr>
  </w:style>
  <w:style w:type="character" w:customStyle="1" w:styleId="TekstmakraZnak">
    <w:name w:val="Tekst makra Znak"/>
    <w:basedOn w:val="Domylnaczcionkaakapitu"/>
    <w:link w:val="Tekstmakra"/>
    <w:uiPriority w:val="99"/>
    <w:semiHidden/>
    <w:rsid w:val="008863F0"/>
    <w:rPr>
      <w:rFonts w:ascii="Consolas" w:hAnsi="Consolas"/>
      <w:kern w:val="2"/>
      <w:sz w:val="20"/>
      <w:szCs w:val="20"/>
      <w14:ligatures w14:val="standardContextua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8863F0"/>
    <w:pPr>
      <w:spacing w:after="120" w:line="480" w:lineRule="auto"/>
    </w:pPr>
    <w:rPr>
      <w:kern w:val="2"/>
      <w14:ligatures w14:val="standardContextua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863F0"/>
    <w:rPr>
      <w:kern w:val="2"/>
      <w14:ligatures w14:val="standardContextual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8863F0"/>
    <w:pPr>
      <w:spacing w:after="120"/>
    </w:pPr>
    <w:rPr>
      <w:kern w:val="2"/>
      <w:sz w:val="16"/>
      <w:szCs w:val="16"/>
      <w14:ligatures w14:val="standardContextua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8863F0"/>
    <w:rPr>
      <w:kern w:val="2"/>
      <w:sz w:val="16"/>
      <w:szCs w:val="16"/>
      <w14:ligatures w14:val="standardContextua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8863F0"/>
    <w:pPr>
      <w:spacing w:after="120"/>
      <w:ind w:left="283"/>
    </w:pPr>
    <w:rPr>
      <w:kern w:val="2"/>
      <w14:ligatures w14:val="standardContextual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8863F0"/>
    <w:rPr>
      <w:kern w:val="2"/>
      <w14:ligatures w14:val="standardContextual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8863F0"/>
    <w:pPr>
      <w:spacing w:after="120" w:line="480" w:lineRule="auto"/>
      <w:ind w:left="283"/>
    </w:pPr>
    <w:rPr>
      <w:kern w:val="2"/>
      <w14:ligatures w14:val="standardContextual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863F0"/>
    <w:rPr>
      <w:kern w:val="2"/>
      <w14:ligatures w14:val="standardContextua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8863F0"/>
    <w:pPr>
      <w:spacing w:after="120"/>
      <w:ind w:left="283"/>
    </w:pPr>
    <w:rPr>
      <w:kern w:val="2"/>
      <w:sz w:val="16"/>
      <w:szCs w:val="16"/>
      <w14:ligatures w14:val="standardContextual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8863F0"/>
    <w:rPr>
      <w:kern w:val="2"/>
      <w:sz w:val="16"/>
      <w:szCs w:val="16"/>
      <w14:ligatures w14:val="standardContextual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8863F0"/>
    <w:pPr>
      <w:widowControl/>
      <w:autoSpaceDE/>
      <w:autoSpaceDN/>
      <w:spacing w:after="160" w:line="259" w:lineRule="auto"/>
      <w:ind w:left="0" w:firstLine="360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8863F0"/>
    <w:rPr>
      <w:rFonts w:ascii="Century Gothic" w:eastAsia="Century Gothic" w:hAnsi="Century Gothic" w:cs="Century Gothic"/>
      <w:kern w:val="2"/>
      <w14:ligatures w14:val="standardContextual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semiHidden/>
    <w:unhideWhenUsed/>
    <w:rsid w:val="008863F0"/>
    <w:pPr>
      <w:spacing w:after="16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semiHidden/>
    <w:rsid w:val="008863F0"/>
    <w:rPr>
      <w:kern w:val="2"/>
      <w14:ligatures w14:val="standardContextual"/>
    </w:rPr>
  </w:style>
  <w:style w:type="paragraph" w:styleId="Tytu">
    <w:name w:val="Title"/>
    <w:basedOn w:val="Normalny"/>
    <w:next w:val="Normalny"/>
    <w:link w:val="TytuZnak"/>
    <w:uiPriority w:val="10"/>
    <w:qFormat/>
    <w:rsid w:val="008863F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8863F0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paragraph" w:styleId="Wcicienormalne">
    <w:name w:val="Normal Indent"/>
    <w:basedOn w:val="Normalny"/>
    <w:uiPriority w:val="99"/>
    <w:semiHidden/>
    <w:unhideWhenUsed/>
    <w:rsid w:val="008863F0"/>
    <w:pPr>
      <w:ind w:left="708"/>
    </w:pPr>
    <w:rPr>
      <w:kern w:val="2"/>
      <w14:ligatures w14:val="standardContextual"/>
    </w:rPr>
  </w:style>
  <w:style w:type="paragraph" w:styleId="Wykazrde">
    <w:name w:val="table of authorities"/>
    <w:basedOn w:val="Normalny"/>
    <w:next w:val="Normalny"/>
    <w:uiPriority w:val="99"/>
    <w:semiHidden/>
    <w:unhideWhenUsed/>
    <w:rsid w:val="008863F0"/>
    <w:pPr>
      <w:spacing w:after="0"/>
      <w:ind w:left="220" w:hanging="220"/>
    </w:pPr>
    <w:rPr>
      <w:kern w:val="2"/>
      <w14:ligatures w14:val="standardContextual"/>
    </w:rPr>
  </w:style>
  <w:style w:type="paragraph" w:styleId="Zwrotgrzecznociowy">
    <w:name w:val="Salutation"/>
    <w:basedOn w:val="Normalny"/>
    <w:next w:val="Normalny"/>
    <w:link w:val="ZwrotgrzecznociowyZnak"/>
    <w:uiPriority w:val="99"/>
    <w:semiHidden/>
    <w:unhideWhenUsed/>
    <w:rsid w:val="008863F0"/>
    <w:rPr>
      <w:kern w:val="2"/>
      <w14:ligatures w14:val="standardContextual"/>
    </w:rPr>
  </w:style>
  <w:style w:type="character" w:customStyle="1" w:styleId="ZwrotgrzecznociowyZnak">
    <w:name w:val="Zwrot grzecznościowy Znak"/>
    <w:basedOn w:val="Domylnaczcionkaakapitu"/>
    <w:link w:val="Zwrotgrzecznociowy"/>
    <w:uiPriority w:val="99"/>
    <w:semiHidden/>
    <w:rsid w:val="008863F0"/>
    <w:rPr>
      <w:kern w:val="2"/>
      <w14:ligatures w14:val="standardContextual"/>
    </w:rPr>
  </w:style>
  <w:style w:type="paragraph" w:styleId="Zwrotpoegnalny">
    <w:name w:val="Closing"/>
    <w:basedOn w:val="Normalny"/>
    <w:link w:val="ZwrotpoegnalnyZnak"/>
    <w:uiPriority w:val="99"/>
    <w:semiHidden/>
    <w:unhideWhenUsed/>
    <w:rsid w:val="008863F0"/>
    <w:pPr>
      <w:spacing w:after="0" w:line="240" w:lineRule="auto"/>
      <w:ind w:left="4252"/>
    </w:pPr>
    <w:rPr>
      <w:kern w:val="2"/>
      <w14:ligatures w14:val="standardContextual"/>
    </w:rPr>
  </w:style>
  <w:style w:type="character" w:customStyle="1" w:styleId="ZwrotpoegnalnyZnak">
    <w:name w:val="Zwrot pożegnalny Znak"/>
    <w:basedOn w:val="Domylnaczcionkaakapitu"/>
    <w:link w:val="Zwrotpoegnalny"/>
    <w:uiPriority w:val="99"/>
    <w:semiHidden/>
    <w:rsid w:val="008863F0"/>
    <w:rPr>
      <w:kern w:val="2"/>
      <w14:ligatures w14:val="standardContextual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8863F0"/>
    <w:pPr>
      <w:spacing w:after="0" w:line="240" w:lineRule="auto"/>
    </w:pPr>
    <w:rPr>
      <w:rFonts w:ascii="Consolas" w:hAnsi="Consolas"/>
      <w:kern w:val="2"/>
      <w:sz w:val="21"/>
      <w:szCs w:val="21"/>
      <w14:ligatures w14:val="standardContextual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8863F0"/>
    <w:rPr>
      <w:rFonts w:ascii="Consolas" w:hAnsi="Consolas"/>
      <w:kern w:val="2"/>
      <w:sz w:val="21"/>
      <w:szCs w:val="21"/>
      <w14:ligatures w14:val="standardContextual"/>
    </w:rPr>
  </w:style>
  <w:style w:type="character" w:customStyle="1" w:styleId="dictionarynametxt">
    <w:name w:val="dictionary__name_txt"/>
    <w:basedOn w:val="Domylnaczcionkaakapitu"/>
    <w:rsid w:val="008863F0"/>
  </w:style>
  <w:style w:type="character" w:customStyle="1" w:styleId="dictionaryvaluetxt">
    <w:name w:val="dictionary__value_txt"/>
    <w:basedOn w:val="Domylnaczcionkaakapitu"/>
    <w:rsid w:val="008863F0"/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EA6F03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705C7"/>
    <w:rPr>
      <w:color w:val="954F72"/>
      <w:u w:val="single"/>
    </w:rPr>
  </w:style>
  <w:style w:type="paragraph" w:customStyle="1" w:styleId="msonormal0">
    <w:name w:val="msonormal"/>
    <w:basedOn w:val="Normalny"/>
    <w:rsid w:val="00470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5">
    <w:name w:val="xl6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66">
    <w:name w:val="xl6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67">
    <w:name w:val="xl6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68">
    <w:name w:val="xl68"/>
    <w:basedOn w:val="Normalny"/>
    <w:rsid w:val="00470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69">
    <w:name w:val="xl69"/>
    <w:basedOn w:val="Normalny"/>
    <w:rsid w:val="004705C7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0">
    <w:name w:val="xl70"/>
    <w:basedOn w:val="Normalny"/>
    <w:rsid w:val="004705C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1">
    <w:name w:val="xl71"/>
    <w:basedOn w:val="Normalny"/>
    <w:rsid w:val="004705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2">
    <w:name w:val="xl7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73">
    <w:name w:val="xl7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4">
    <w:name w:val="xl74"/>
    <w:basedOn w:val="Normalny"/>
    <w:rsid w:val="004705C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5">
    <w:name w:val="xl75"/>
    <w:basedOn w:val="Normalny"/>
    <w:rsid w:val="004705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6">
    <w:name w:val="xl7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77">
    <w:name w:val="xl7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8">
    <w:name w:val="xl78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9">
    <w:name w:val="xl7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80">
    <w:name w:val="xl80"/>
    <w:basedOn w:val="Normalny"/>
    <w:rsid w:val="004705C7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81">
    <w:name w:val="xl81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2">
    <w:name w:val="xl8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3">
    <w:name w:val="xl8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4">
    <w:name w:val="xl84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5">
    <w:name w:val="xl8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6">
    <w:name w:val="xl8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7">
    <w:name w:val="xl87"/>
    <w:basedOn w:val="Normalny"/>
    <w:rsid w:val="004705C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8">
    <w:name w:val="xl88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9">
    <w:name w:val="xl8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0">
    <w:name w:val="xl90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1">
    <w:name w:val="xl91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2">
    <w:name w:val="xl9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3">
    <w:name w:val="xl93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4">
    <w:name w:val="xl94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5">
    <w:name w:val="xl9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6">
    <w:name w:val="xl96"/>
    <w:basedOn w:val="Normalny"/>
    <w:rsid w:val="004705C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7">
    <w:name w:val="xl97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8">
    <w:name w:val="xl98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9">
    <w:name w:val="xl99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0">
    <w:name w:val="xl100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1">
    <w:name w:val="xl101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2">
    <w:name w:val="xl102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3">
    <w:name w:val="xl103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4">
    <w:name w:val="xl104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5">
    <w:name w:val="xl105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6">
    <w:name w:val="xl106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7">
    <w:name w:val="xl10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8">
    <w:name w:val="xl108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9">
    <w:name w:val="xl109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0">
    <w:name w:val="xl110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1">
    <w:name w:val="xl111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2">
    <w:name w:val="xl112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3">
    <w:name w:val="xl11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4">
    <w:name w:val="xl114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5">
    <w:name w:val="xl115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6">
    <w:name w:val="xl11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7">
    <w:name w:val="xl117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8">
    <w:name w:val="xl118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9">
    <w:name w:val="xl11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20">
    <w:name w:val="xl120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21">
    <w:name w:val="xl121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Tomstyl">
    <w:name w:val="Tomstyl"/>
    <w:basedOn w:val="Normalny"/>
    <w:rsid w:val="00686DEE"/>
    <w:pPr>
      <w:spacing w:before="80" w:after="0" w:line="340" w:lineRule="atLeast"/>
      <w:jc w:val="both"/>
    </w:pPr>
    <w:rPr>
      <w:rFonts w:ascii="Times New Roman" w:eastAsia="Times New Roman" w:hAnsi="Times New Roman" w:cs="Times New Roman"/>
      <w:sz w:val="26"/>
      <w:szCs w:val="20"/>
      <w:lang w:eastAsia="pl-PL"/>
    </w:rPr>
  </w:style>
  <w:style w:type="character" w:customStyle="1" w:styleId="AkapitzlistZnak">
    <w:name w:val="Akapit z listą Znak"/>
    <w:aliases w:val="MOC_Treść poziom 2 Znak,lp1 Znak"/>
    <w:link w:val="Akapitzlist"/>
    <w:uiPriority w:val="34"/>
    <w:qFormat/>
    <w:locked/>
    <w:rsid w:val="00686DEE"/>
  </w:style>
  <w:style w:type="character" w:styleId="Nierozpoznanawzmianka">
    <w:name w:val="Unresolved Mention"/>
    <w:basedOn w:val="Domylnaczcionkaakapitu"/>
    <w:uiPriority w:val="99"/>
    <w:semiHidden/>
    <w:unhideWhenUsed/>
    <w:rsid w:val="00F8177F"/>
    <w:rPr>
      <w:color w:val="605E5C"/>
      <w:shd w:val="clear" w:color="auto" w:fill="E1DFDD"/>
    </w:rPr>
  </w:style>
  <w:style w:type="paragraph" w:customStyle="1" w:styleId="Standard">
    <w:name w:val="Standard"/>
    <w:rsid w:val="003C6DF9"/>
    <w:pPr>
      <w:suppressAutoHyphens/>
      <w:autoSpaceDN w:val="0"/>
      <w:spacing w:after="0" w:line="240" w:lineRule="auto"/>
      <w:textAlignment w:val="baseline"/>
    </w:pPr>
    <w:rPr>
      <w:rFonts w:ascii="Calibri" w:eastAsia="Times New Roman" w:hAnsi="Calibri" w:cs="Calibri"/>
      <w:kern w:val="3"/>
      <w:lang w:eastAsia="zh-CN"/>
    </w:rPr>
  </w:style>
  <w:style w:type="paragraph" w:customStyle="1" w:styleId="Normalny1">
    <w:name w:val="Normalny1"/>
    <w:rsid w:val="0048343C"/>
    <w:pPr>
      <w:spacing w:after="0" w:line="276" w:lineRule="auto"/>
    </w:pPr>
    <w:rPr>
      <w:rFonts w:ascii="Arial" w:eastAsia="Arial" w:hAnsi="Arial" w:cs="Arial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17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4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1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0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4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40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8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8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2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8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53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4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4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43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9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65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21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8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2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49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43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6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6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41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42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77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45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3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3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3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83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70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7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12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43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5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5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Niestandardowy 1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0BEE5E-4C60-4556-B5FE-6020CCB702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2540</TotalTime>
  <Pages>19</Pages>
  <Words>4509</Words>
  <Characters>27055</Characters>
  <Application>Microsoft Office Word</Application>
  <DocSecurity>0</DocSecurity>
  <Lines>225</Lines>
  <Paragraphs>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PFU_budynek_15.04.2021</vt:lpstr>
    </vt:vector>
  </TitlesOfParts>
  <Company/>
  <LinksUpToDate>false</LinksUpToDate>
  <CharactersWithSpaces>31501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PFU_budynek_15.04.2021</dc:title>
  <dc:creator>Danuta Makilla</dc:creator>
  <cp:lastModifiedBy>Grzegorz Moćko</cp:lastModifiedBy>
  <cp:revision>60</cp:revision>
  <cp:lastPrinted>2025-09-09T09:03:00Z</cp:lastPrinted>
  <dcterms:created xsi:type="dcterms:W3CDTF">2025-08-01T11:04:00Z</dcterms:created>
  <dcterms:modified xsi:type="dcterms:W3CDTF">2025-09-11T16:59:00Z</dcterms:modified>
</cp:coreProperties>
</file>